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654EB" w14:textId="595A5F67" w:rsidR="00686DBE" w:rsidRPr="002661A1" w:rsidRDefault="00DD0AC7">
      <w:pPr>
        <w:spacing w:after="4" w:line="249" w:lineRule="auto"/>
        <w:ind w:left="13" w:hanging="10"/>
        <w:jc w:val="center"/>
        <w:rPr>
          <w:color w:val="FF0000"/>
        </w:rPr>
      </w:pPr>
      <w:r w:rsidRPr="002661A1">
        <w:rPr>
          <w:rFonts w:ascii="Arial" w:eastAsia="Arial" w:hAnsi="Arial" w:cs="Arial"/>
          <w:b/>
          <w:bCs/>
          <w:color w:val="FF0000"/>
          <w:sz w:val="20"/>
          <w:szCs w:val="20"/>
        </w:rPr>
        <w:t>2018</w:t>
      </w:r>
    </w:p>
    <w:p w14:paraId="440472F8" w14:textId="5B4C7B3D" w:rsidR="00686DBE" w:rsidRDefault="00686DBE">
      <w:pPr>
        <w:spacing w:after="12"/>
        <w:ind w:left="58"/>
        <w:jc w:val="center"/>
      </w:pPr>
    </w:p>
    <w:p w14:paraId="74207974" w14:textId="77777777" w:rsidR="00C262FA" w:rsidRDefault="0CD75AB1" w:rsidP="0CD75AB1">
      <w:pPr>
        <w:pStyle w:val="Heading1"/>
        <w:spacing w:after="4" w:line="249" w:lineRule="auto"/>
        <w:ind w:left="13" w:right="3"/>
        <w:jc w:val="center"/>
        <w:rPr>
          <w:rFonts w:ascii="Arial" w:eastAsia="Arial" w:hAnsi="Arial" w:cs="Arial"/>
          <w:b/>
          <w:bCs/>
          <w:sz w:val="20"/>
          <w:szCs w:val="20"/>
        </w:rPr>
      </w:pPr>
      <w:r w:rsidRPr="0CD75AB1">
        <w:rPr>
          <w:rFonts w:ascii="Arial" w:eastAsia="Arial" w:hAnsi="Arial" w:cs="Arial"/>
          <w:b/>
          <w:bCs/>
          <w:sz w:val="20"/>
          <w:szCs w:val="20"/>
        </w:rPr>
        <w:t>COMMUNITY CARE FOR THE ELDERLY (CCE) and ALZHEIMER’S DISEASE INTITATIVE (ADI)</w:t>
      </w:r>
    </w:p>
    <w:p w14:paraId="2745393D" w14:textId="77777777" w:rsidR="00993DDE" w:rsidRDefault="00993DDE">
      <w:pPr>
        <w:pStyle w:val="Heading1"/>
        <w:spacing w:after="4" w:line="249" w:lineRule="auto"/>
        <w:ind w:left="13" w:right="3"/>
        <w:jc w:val="center"/>
        <w:rPr>
          <w:rFonts w:ascii="Arial" w:eastAsia="Arial" w:hAnsi="Arial" w:cs="Arial"/>
          <w:b/>
          <w:sz w:val="20"/>
        </w:rPr>
      </w:pPr>
    </w:p>
    <w:p w14:paraId="79BB6563" w14:textId="2C8FE4B2" w:rsidR="00686DBE" w:rsidRDefault="0CD75AB1">
      <w:pPr>
        <w:pStyle w:val="Heading1"/>
        <w:spacing w:after="4" w:line="249" w:lineRule="auto"/>
        <w:ind w:left="13" w:right="3"/>
        <w:jc w:val="center"/>
      </w:pPr>
      <w:r w:rsidRPr="0CD75AB1">
        <w:rPr>
          <w:rFonts w:ascii="Arial" w:eastAsia="Arial" w:hAnsi="Arial" w:cs="Arial"/>
          <w:b/>
          <w:bCs/>
          <w:sz w:val="20"/>
          <w:szCs w:val="20"/>
        </w:rPr>
        <w:t xml:space="preserve">ELIGIBILITY FINANCIAL WORKSHEET AND ASSESSED CO-PAYMENT FORM </w:t>
      </w:r>
    </w:p>
    <w:p w14:paraId="5F1D28FD" w14:textId="1782C193" w:rsidR="00686DBE" w:rsidRDefault="00686DBE">
      <w:pPr>
        <w:spacing w:after="0"/>
      </w:pPr>
    </w:p>
    <w:p w14:paraId="7CBA6226" w14:textId="5F99E2D9" w:rsidR="00686DBE" w:rsidRDefault="0CD75AB1" w:rsidP="00993DDE">
      <w:pPr>
        <w:spacing w:after="4" w:line="249" w:lineRule="auto"/>
        <w:ind w:left="1440" w:hanging="1455"/>
      </w:pPr>
      <w:r w:rsidRPr="0CD75AB1">
        <w:rPr>
          <w:rFonts w:ascii="Arial" w:eastAsia="Arial" w:hAnsi="Arial" w:cs="Arial"/>
          <w:b/>
          <w:bCs/>
          <w:sz w:val="20"/>
          <w:szCs w:val="20"/>
        </w:rPr>
        <w:t>EXEMPTIONS: Completion of this form is not required for Adult Protective Services (APS) high-risk referrals and clients receiving Home Care for the Elderly.</w:t>
      </w:r>
    </w:p>
    <w:p w14:paraId="15544FC2" w14:textId="77777777" w:rsidR="00686DBE" w:rsidRDefault="00A83FD8" w:rsidP="00155C1C">
      <w:pPr>
        <w:spacing w:after="0"/>
      </w:pPr>
      <w:r>
        <w:rPr>
          <w:rFonts w:ascii="Arial" w:eastAsia="Arial" w:hAnsi="Arial" w:cs="Arial"/>
          <w:b/>
          <w:sz w:val="20"/>
        </w:rPr>
        <w:t xml:space="preserve"> </w:t>
      </w:r>
    </w:p>
    <w:p w14:paraId="5E847401" w14:textId="17580587" w:rsidR="00686DBE" w:rsidRDefault="00A83FD8">
      <w:pPr>
        <w:numPr>
          <w:ilvl w:val="0"/>
          <w:numId w:val="1"/>
        </w:numPr>
        <w:spacing w:after="4" w:line="249" w:lineRule="auto"/>
        <w:ind w:hanging="276"/>
      </w:pPr>
      <w:r w:rsidRPr="0CD75AB1">
        <w:rPr>
          <w:rFonts w:ascii="Arial" w:eastAsia="Arial" w:hAnsi="Arial" w:cs="Arial"/>
          <w:b/>
          <w:bCs/>
          <w:sz w:val="20"/>
          <w:szCs w:val="20"/>
        </w:rPr>
        <w:t>CLIENT’S NAME ___________________</w:t>
      </w:r>
      <w:r w:rsidR="000E6AF6" w:rsidRPr="0CD75AB1">
        <w:rPr>
          <w:rFonts w:ascii="Arial" w:eastAsia="Arial" w:hAnsi="Arial" w:cs="Arial"/>
          <w:b/>
          <w:bCs/>
          <w:sz w:val="20"/>
          <w:szCs w:val="20"/>
        </w:rPr>
        <w:t>_</w:t>
      </w:r>
      <w:r w:rsidR="00993DDE" w:rsidRPr="0CD75AB1">
        <w:rPr>
          <w:rFonts w:ascii="Arial" w:eastAsia="Arial" w:hAnsi="Arial" w:cs="Arial"/>
          <w:b/>
          <w:bCs/>
          <w:sz w:val="20"/>
          <w:szCs w:val="20"/>
        </w:rPr>
        <w:t>__</w:t>
      </w:r>
      <w:r w:rsidR="00993DDE">
        <w:rPr>
          <w:rFonts w:ascii="Arial" w:eastAsia="Arial" w:hAnsi="Arial" w:cs="Arial"/>
          <w:b/>
          <w:sz w:val="20"/>
        </w:rPr>
        <w:tab/>
      </w:r>
      <w:r w:rsidR="000E6AF6" w:rsidRPr="0CD75AB1">
        <w:rPr>
          <w:rFonts w:ascii="Arial" w:eastAsia="Arial" w:hAnsi="Arial" w:cs="Arial"/>
          <w:b/>
          <w:bCs/>
          <w:sz w:val="20"/>
          <w:szCs w:val="20"/>
        </w:rPr>
        <w:t>SPOUSE’S</w:t>
      </w:r>
      <w:r w:rsidRPr="0CD75AB1">
        <w:rPr>
          <w:rFonts w:ascii="Arial" w:eastAsia="Arial" w:hAnsi="Arial" w:cs="Arial"/>
          <w:b/>
          <w:bCs/>
          <w:sz w:val="20"/>
          <w:szCs w:val="20"/>
        </w:rPr>
        <w:t xml:space="preserve"> NAME </w:t>
      </w:r>
      <w:r w:rsidR="00993DDE" w:rsidRPr="0CD75AB1">
        <w:rPr>
          <w:rFonts w:ascii="Arial" w:eastAsia="Arial" w:hAnsi="Arial" w:cs="Arial"/>
          <w:b/>
          <w:bCs/>
          <w:sz w:val="20"/>
          <w:szCs w:val="20"/>
        </w:rPr>
        <w:t>______________________</w:t>
      </w:r>
    </w:p>
    <w:p w14:paraId="1A6342DA" w14:textId="77777777" w:rsidR="00686DBE" w:rsidRDefault="00A83FD8">
      <w:pPr>
        <w:spacing w:after="0"/>
      </w:pPr>
      <w:r>
        <w:rPr>
          <w:rFonts w:ascii="Arial" w:eastAsia="Arial" w:hAnsi="Arial" w:cs="Arial"/>
          <w:b/>
          <w:sz w:val="20"/>
        </w:rPr>
        <w:t xml:space="preserve"> </w:t>
      </w:r>
    </w:p>
    <w:p w14:paraId="6D085BAA" w14:textId="4814FE9B" w:rsidR="00686DBE" w:rsidRDefault="0CD75AB1">
      <w:pPr>
        <w:numPr>
          <w:ilvl w:val="0"/>
          <w:numId w:val="1"/>
        </w:numPr>
        <w:spacing w:after="4" w:line="249" w:lineRule="auto"/>
        <w:ind w:hanging="276"/>
      </w:pPr>
      <w:r w:rsidRPr="0CD75AB1">
        <w:rPr>
          <w:rFonts w:ascii="Arial" w:eastAsia="Arial" w:hAnsi="Arial" w:cs="Arial"/>
          <w:b/>
          <w:bCs/>
          <w:sz w:val="20"/>
          <w:szCs w:val="20"/>
          <w:u w:val="single"/>
        </w:rPr>
        <w:t xml:space="preserve">MONTHLY INCOME INFORMATION </w:t>
      </w:r>
      <w:r w:rsidRPr="0CD75AB1">
        <w:rPr>
          <w:rFonts w:ascii="Arial" w:eastAsia="Arial" w:hAnsi="Arial" w:cs="Arial"/>
          <w:b/>
          <w:bCs/>
          <w:sz w:val="20"/>
          <w:szCs w:val="20"/>
        </w:rPr>
        <w:t xml:space="preserve">- </w:t>
      </w:r>
      <w:r w:rsidRPr="0CD75AB1">
        <w:rPr>
          <w:rFonts w:ascii="Arial" w:eastAsia="Arial" w:hAnsi="Arial" w:cs="Arial"/>
          <w:sz w:val="20"/>
          <w:szCs w:val="20"/>
        </w:rPr>
        <w:t>Fill in all sources received.</w:t>
      </w:r>
    </w:p>
    <w:p w14:paraId="74B18AFB" w14:textId="43DB43FC" w:rsidR="00686DBE" w:rsidRDefault="00686DBE">
      <w:pPr>
        <w:spacing w:after="0"/>
      </w:pPr>
    </w:p>
    <w:tbl>
      <w:tblPr>
        <w:tblStyle w:val="TableGrid1"/>
        <w:tblW w:w="9891" w:type="dxa"/>
        <w:tblInd w:w="3" w:type="dxa"/>
        <w:tblCellMar>
          <w:left w:w="117" w:type="dxa"/>
          <w:right w:w="80" w:type="dxa"/>
        </w:tblCellMar>
        <w:tblLook w:val="04A0" w:firstRow="1" w:lastRow="0" w:firstColumn="1" w:lastColumn="0" w:noHBand="0" w:noVBand="1"/>
      </w:tblPr>
      <w:tblGrid>
        <w:gridCol w:w="6120"/>
        <w:gridCol w:w="1258"/>
        <w:gridCol w:w="1258"/>
        <w:gridCol w:w="1255"/>
      </w:tblGrid>
      <w:tr w:rsidR="00686DBE" w14:paraId="06D7763D" w14:textId="77777777" w:rsidTr="00DD0AC7">
        <w:trPr>
          <w:trHeight w:val="432"/>
        </w:trPr>
        <w:tc>
          <w:tcPr>
            <w:tcW w:w="6120" w:type="dxa"/>
            <w:tcBorders>
              <w:top w:val="double" w:sz="7" w:space="0" w:color="000000" w:themeColor="text1"/>
              <w:left w:val="single" w:sz="20" w:space="0" w:color="000000" w:themeColor="text1"/>
              <w:bottom w:val="double" w:sz="7" w:space="0" w:color="000000" w:themeColor="text1"/>
              <w:right w:val="single" w:sz="7" w:space="0" w:color="000000" w:themeColor="text1"/>
            </w:tcBorders>
            <w:shd w:val="clear" w:color="auto" w:fill="F2F2F2" w:themeFill="background1" w:themeFillShade="F2"/>
            <w:vAlign w:val="center"/>
          </w:tcPr>
          <w:p w14:paraId="5A2DB3B2" w14:textId="77777777" w:rsidR="00686DBE" w:rsidRDefault="00686DBE" w:rsidP="00C262FA">
            <w:pPr>
              <w:jc w:val="center"/>
            </w:pPr>
          </w:p>
        </w:tc>
        <w:tc>
          <w:tcPr>
            <w:tcW w:w="1258" w:type="dxa"/>
            <w:tcBorders>
              <w:top w:val="double" w:sz="7" w:space="0" w:color="000000" w:themeColor="text1"/>
              <w:left w:val="single" w:sz="7" w:space="0" w:color="000000" w:themeColor="text1"/>
              <w:bottom w:val="double" w:sz="7" w:space="0" w:color="000000" w:themeColor="text1"/>
              <w:right w:val="single" w:sz="7" w:space="0" w:color="000000" w:themeColor="text1"/>
            </w:tcBorders>
            <w:shd w:val="clear" w:color="auto" w:fill="F2F2F2" w:themeFill="background1" w:themeFillShade="F2"/>
            <w:vAlign w:val="center"/>
          </w:tcPr>
          <w:p w14:paraId="26539EE3" w14:textId="4CA620F3" w:rsidR="00686DBE" w:rsidRDefault="0CD75AB1" w:rsidP="00C262FA">
            <w:pPr>
              <w:ind w:left="15"/>
              <w:jc w:val="center"/>
            </w:pPr>
            <w:r w:rsidRPr="0CD75AB1">
              <w:rPr>
                <w:rFonts w:ascii="Arial" w:eastAsia="Arial" w:hAnsi="Arial" w:cs="Arial"/>
                <w:b/>
                <w:bCs/>
                <w:sz w:val="20"/>
                <w:szCs w:val="20"/>
              </w:rPr>
              <w:t>Individual</w:t>
            </w:r>
          </w:p>
        </w:tc>
        <w:tc>
          <w:tcPr>
            <w:tcW w:w="1258" w:type="dxa"/>
            <w:tcBorders>
              <w:top w:val="double" w:sz="7" w:space="0" w:color="000000" w:themeColor="text1"/>
              <w:left w:val="single" w:sz="7" w:space="0" w:color="000000" w:themeColor="text1"/>
              <w:bottom w:val="double" w:sz="7" w:space="0" w:color="000000" w:themeColor="text1"/>
              <w:right w:val="single" w:sz="7" w:space="0" w:color="000000" w:themeColor="text1"/>
            </w:tcBorders>
            <w:shd w:val="clear" w:color="auto" w:fill="F2F2F2" w:themeFill="background1" w:themeFillShade="F2"/>
            <w:vAlign w:val="center"/>
          </w:tcPr>
          <w:p w14:paraId="71034187" w14:textId="1C4AE5EB" w:rsidR="00686DBE" w:rsidRDefault="0CD75AB1" w:rsidP="00C262FA">
            <w:pPr>
              <w:ind w:right="36"/>
              <w:jc w:val="center"/>
            </w:pPr>
            <w:r w:rsidRPr="0CD75AB1">
              <w:rPr>
                <w:rFonts w:ascii="Arial" w:eastAsia="Arial" w:hAnsi="Arial" w:cs="Arial"/>
                <w:b/>
                <w:bCs/>
                <w:sz w:val="20"/>
                <w:szCs w:val="20"/>
              </w:rPr>
              <w:t>Spouse</w:t>
            </w:r>
          </w:p>
        </w:tc>
        <w:tc>
          <w:tcPr>
            <w:tcW w:w="1255" w:type="dxa"/>
            <w:tcBorders>
              <w:top w:val="double" w:sz="7" w:space="0" w:color="000000" w:themeColor="text1"/>
              <w:left w:val="single" w:sz="7" w:space="0" w:color="000000" w:themeColor="text1"/>
              <w:bottom w:val="double" w:sz="7" w:space="0" w:color="000000" w:themeColor="text1"/>
              <w:right w:val="double" w:sz="7" w:space="0" w:color="000000" w:themeColor="text1"/>
            </w:tcBorders>
            <w:shd w:val="clear" w:color="auto" w:fill="F2F2F2" w:themeFill="background1" w:themeFillShade="F2"/>
            <w:vAlign w:val="center"/>
          </w:tcPr>
          <w:p w14:paraId="24F5DACB" w14:textId="00632178" w:rsidR="00686DBE" w:rsidRDefault="0CD75AB1" w:rsidP="00C262FA">
            <w:pPr>
              <w:ind w:right="36"/>
              <w:jc w:val="center"/>
            </w:pPr>
            <w:r w:rsidRPr="0CD75AB1">
              <w:rPr>
                <w:rFonts w:ascii="Arial" w:eastAsia="Arial" w:hAnsi="Arial" w:cs="Arial"/>
                <w:b/>
                <w:bCs/>
                <w:sz w:val="20"/>
                <w:szCs w:val="20"/>
              </w:rPr>
              <w:t>Total</w:t>
            </w:r>
          </w:p>
        </w:tc>
      </w:tr>
      <w:tr w:rsidR="00993DDE" w14:paraId="0F116167" w14:textId="77777777" w:rsidTr="00DD0AC7">
        <w:trPr>
          <w:trHeight w:val="432"/>
        </w:trPr>
        <w:tc>
          <w:tcPr>
            <w:tcW w:w="6120" w:type="dxa"/>
            <w:tcBorders>
              <w:top w:val="double" w:sz="7" w:space="0" w:color="000000" w:themeColor="text1"/>
              <w:left w:val="single" w:sz="13" w:space="0" w:color="000000" w:themeColor="text1"/>
              <w:bottom w:val="single" w:sz="7" w:space="0" w:color="000000" w:themeColor="text1"/>
              <w:right w:val="single" w:sz="7" w:space="0" w:color="000000" w:themeColor="text1"/>
            </w:tcBorders>
            <w:vAlign w:val="center"/>
          </w:tcPr>
          <w:p w14:paraId="2E41BD9E" w14:textId="682B9212" w:rsidR="00993DDE" w:rsidRDefault="0CD75AB1" w:rsidP="00993DDE">
            <w:r w:rsidRPr="0CD75AB1">
              <w:rPr>
                <w:rFonts w:ascii="Arial" w:eastAsia="Arial" w:hAnsi="Arial" w:cs="Arial"/>
                <w:sz w:val="20"/>
                <w:szCs w:val="20"/>
              </w:rPr>
              <w:t xml:space="preserve">a. Social Security (SSA), including Medicare premium </w:t>
            </w:r>
          </w:p>
        </w:tc>
        <w:tc>
          <w:tcPr>
            <w:tcW w:w="1258" w:type="dxa"/>
            <w:tcBorders>
              <w:top w:val="double" w:sz="7" w:space="0" w:color="000000" w:themeColor="text1"/>
              <w:left w:val="single" w:sz="7" w:space="0" w:color="000000" w:themeColor="text1"/>
              <w:bottom w:val="single" w:sz="7" w:space="0" w:color="000000" w:themeColor="text1"/>
              <w:right w:val="single" w:sz="7" w:space="0" w:color="000000" w:themeColor="text1"/>
            </w:tcBorders>
            <w:vAlign w:val="center"/>
          </w:tcPr>
          <w:p w14:paraId="3DCB2584" w14:textId="48A11225" w:rsidR="00993DDE" w:rsidRDefault="0CD75AB1" w:rsidP="00993DDE">
            <w:pPr>
              <w:ind w:left="3"/>
            </w:pPr>
            <w:r w:rsidRPr="0CD75AB1">
              <w:rPr>
                <w:rFonts w:ascii="Arial" w:eastAsia="Arial" w:hAnsi="Arial" w:cs="Arial"/>
                <w:sz w:val="20"/>
                <w:szCs w:val="20"/>
              </w:rPr>
              <w:t xml:space="preserve">$ </w:t>
            </w:r>
          </w:p>
        </w:tc>
        <w:tc>
          <w:tcPr>
            <w:tcW w:w="1258" w:type="dxa"/>
            <w:tcBorders>
              <w:top w:val="double" w:sz="7" w:space="0" w:color="000000" w:themeColor="text1"/>
              <w:left w:val="single" w:sz="7" w:space="0" w:color="000000" w:themeColor="text1"/>
              <w:bottom w:val="single" w:sz="7" w:space="0" w:color="000000" w:themeColor="text1"/>
              <w:right w:val="single" w:sz="7" w:space="0" w:color="000000" w:themeColor="text1"/>
            </w:tcBorders>
            <w:vAlign w:val="center"/>
          </w:tcPr>
          <w:p w14:paraId="6980131D" w14:textId="602BAB8A" w:rsidR="00993DDE" w:rsidRDefault="0CD75AB1" w:rsidP="00993DDE">
            <w:pPr>
              <w:ind w:left="4"/>
            </w:pPr>
            <w:r w:rsidRPr="0CD75AB1">
              <w:rPr>
                <w:rFonts w:ascii="Arial" w:eastAsia="Arial" w:hAnsi="Arial" w:cs="Arial"/>
                <w:sz w:val="20"/>
                <w:szCs w:val="20"/>
              </w:rPr>
              <w:t xml:space="preserve">$ </w:t>
            </w:r>
          </w:p>
        </w:tc>
        <w:tc>
          <w:tcPr>
            <w:tcW w:w="1255" w:type="dxa"/>
            <w:tcBorders>
              <w:top w:val="double" w:sz="7" w:space="0" w:color="000000" w:themeColor="text1"/>
              <w:left w:val="single" w:sz="7" w:space="0" w:color="000000" w:themeColor="text1"/>
              <w:bottom w:val="single" w:sz="7" w:space="0" w:color="000000" w:themeColor="text1"/>
              <w:right w:val="single" w:sz="7" w:space="0" w:color="000000" w:themeColor="text1"/>
            </w:tcBorders>
            <w:vAlign w:val="center"/>
          </w:tcPr>
          <w:p w14:paraId="716A1E18" w14:textId="392CE35A" w:rsidR="00993DDE" w:rsidRDefault="0CD75AB1" w:rsidP="00993DDE">
            <w:pPr>
              <w:ind w:left="3" w:right="943"/>
              <w:jc w:val="both"/>
            </w:pPr>
            <w:r w:rsidRPr="0CD75AB1">
              <w:rPr>
                <w:rFonts w:ascii="Arial" w:eastAsia="Arial" w:hAnsi="Arial" w:cs="Arial"/>
                <w:sz w:val="20"/>
                <w:szCs w:val="20"/>
              </w:rPr>
              <w:t xml:space="preserve">$ </w:t>
            </w:r>
          </w:p>
        </w:tc>
      </w:tr>
      <w:tr w:rsidR="00993DDE" w14:paraId="36BAB358" w14:textId="77777777" w:rsidTr="00DD0AC7">
        <w:trPr>
          <w:trHeight w:val="432"/>
        </w:trPr>
        <w:tc>
          <w:tcPr>
            <w:tcW w:w="6120" w:type="dxa"/>
            <w:tcBorders>
              <w:top w:val="single" w:sz="7" w:space="0" w:color="000000" w:themeColor="text1"/>
              <w:left w:val="single" w:sz="13" w:space="0" w:color="000000" w:themeColor="text1"/>
              <w:bottom w:val="single" w:sz="7" w:space="0" w:color="000000" w:themeColor="text1"/>
              <w:right w:val="single" w:sz="7" w:space="0" w:color="000000" w:themeColor="text1"/>
            </w:tcBorders>
            <w:vAlign w:val="center"/>
          </w:tcPr>
          <w:p w14:paraId="2AFD571F" w14:textId="6C8787D8" w:rsidR="00993DDE" w:rsidRDefault="00DD0AC7" w:rsidP="00993DDE">
            <w:r>
              <w:rPr>
                <w:rFonts w:ascii="Arial" w:eastAsia="Arial" w:hAnsi="Arial" w:cs="Arial"/>
                <w:sz w:val="20"/>
                <w:szCs w:val="20"/>
              </w:rPr>
              <w:t xml:space="preserve">          1 a)</w:t>
            </w:r>
            <w:r w:rsidR="0CD75AB1" w:rsidRPr="0CD75AB1">
              <w:rPr>
                <w:rFonts w:ascii="Arial" w:eastAsia="Arial" w:hAnsi="Arial" w:cs="Arial"/>
                <w:sz w:val="20"/>
                <w:szCs w:val="20"/>
              </w:rPr>
              <w:t xml:space="preserve">. Supplemental Security Income (SSI)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4041036" w14:textId="081B6AA3" w:rsidR="00993DDE" w:rsidRDefault="0CD75AB1" w:rsidP="00993DDE">
            <w:pPr>
              <w:ind w:left="3" w:right="946"/>
              <w:jc w:val="both"/>
            </w:pPr>
            <w:r w:rsidRPr="0CD75AB1">
              <w:rPr>
                <w:rFonts w:ascii="Arial" w:eastAsia="Arial" w:hAnsi="Arial" w:cs="Arial"/>
                <w:sz w:val="20"/>
                <w:szCs w:val="20"/>
              </w:rPr>
              <w:t xml:space="preserv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AEEBA30" w14:textId="45684AD4" w:rsidR="00993DDE" w:rsidRDefault="0CD75AB1" w:rsidP="00993DDE">
            <w:pPr>
              <w:ind w:left="4" w:right="945"/>
              <w:jc w:val="both"/>
            </w:pPr>
            <w:r w:rsidRPr="0CD75AB1">
              <w:rPr>
                <w:rFonts w:ascii="Arial" w:eastAsia="Arial" w:hAnsi="Arial" w:cs="Arial"/>
                <w:sz w:val="20"/>
                <w:szCs w:val="20"/>
              </w:rPr>
              <w:t xml:space="preserve">$ </w:t>
            </w:r>
          </w:p>
        </w:tc>
        <w:tc>
          <w:tcPr>
            <w:tcW w:w="1255"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369A3B8" w14:textId="415D11AA" w:rsidR="00993DDE" w:rsidRDefault="0CD75AB1" w:rsidP="00993DDE">
            <w:pPr>
              <w:ind w:left="3" w:right="943"/>
              <w:jc w:val="both"/>
            </w:pPr>
            <w:r w:rsidRPr="0CD75AB1">
              <w:rPr>
                <w:rFonts w:ascii="Arial" w:eastAsia="Arial" w:hAnsi="Arial" w:cs="Arial"/>
                <w:sz w:val="20"/>
                <w:szCs w:val="20"/>
              </w:rPr>
              <w:t xml:space="preserve">$ </w:t>
            </w:r>
          </w:p>
        </w:tc>
      </w:tr>
      <w:tr w:rsidR="006F4565" w14:paraId="37D85D43" w14:textId="77777777" w:rsidTr="00DD0AC7">
        <w:trPr>
          <w:trHeight w:val="432"/>
        </w:trPr>
        <w:tc>
          <w:tcPr>
            <w:tcW w:w="6120" w:type="dxa"/>
            <w:tcBorders>
              <w:top w:val="single" w:sz="7" w:space="0" w:color="000000" w:themeColor="text1"/>
              <w:left w:val="single" w:sz="13" w:space="0" w:color="000000" w:themeColor="text1"/>
              <w:bottom w:val="single" w:sz="7" w:space="0" w:color="000000" w:themeColor="text1"/>
              <w:right w:val="single" w:sz="7" w:space="0" w:color="000000" w:themeColor="text1"/>
            </w:tcBorders>
            <w:vAlign w:val="center"/>
          </w:tcPr>
          <w:p w14:paraId="503D42EC" w14:textId="3F2078C8" w:rsidR="006F4565" w:rsidRPr="008E68A9" w:rsidRDefault="006F4565" w:rsidP="006F4565">
            <w:pPr>
              <w:rPr>
                <w:rFonts w:ascii="Arial" w:eastAsia="Arial" w:hAnsi="Arial" w:cs="Arial"/>
                <w:color w:val="FF0000"/>
                <w:sz w:val="20"/>
                <w:szCs w:val="20"/>
              </w:rPr>
            </w:pPr>
            <w:r w:rsidRPr="008E68A9">
              <w:rPr>
                <w:rFonts w:ascii="Arial" w:eastAsia="Arial" w:hAnsi="Arial" w:cs="Arial"/>
                <w:color w:val="FF0000"/>
                <w:sz w:val="20"/>
                <w:szCs w:val="20"/>
              </w:rPr>
              <w:t xml:space="preserve">          2 a). Social Secur</w:t>
            </w:r>
            <w:r>
              <w:rPr>
                <w:rFonts w:ascii="Arial" w:eastAsia="Arial" w:hAnsi="Arial" w:cs="Arial"/>
                <w:color w:val="FF0000"/>
                <w:sz w:val="20"/>
                <w:szCs w:val="20"/>
              </w:rPr>
              <w:t>ity Disability Insurance (SSDI)</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93D2668" w14:textId="5728C99C" w:rsidR="006F4565" w:rsidRPr="0CD75AB1" w:rsidRDefault="006F4565" w:rsidP="006F4565">
            <w:pPr>
              <w:ind w:left="3" w:right="946"/>
              <w:jc w:val="both"/>
              <w:rPr>
                <w:rFonts w:ascii="Arial" w:eastAsia="Arial" w:hAnsi="Arial" w:cs="Arial"/>
                <w:sz w:val="20"/>
                <w:szCs w:val="20"/>
              </w:rPr>
            </w:pPr>
            <w:r w:rsidRPr="0CD75AB1">
              <w:rPr>
                <w:rFonts w:ascii="Arial" w:eastAsia="Arial" w:hAnsi="Arial" w:cs="Arial"/>
                <w:sz w:val="20"/>
                <w:szCs w:val="20"/>
              </w:rPr>
              <w:t xml:space="preserv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9F75959" w14:textId="52CB419C" w:rsidR="006F4565" w:rsidRPr="0CD75AB1" w:rsidRDefault="006F4565" w:rsidP="006F4565">
            <w:pPr>
              <w:ind w:left="4" w:right="945"/>
              <w:jc w:val="both"/>
              <w:rPr>
                <w:rFonts w:ascii="Arial" w:eastAsia="Arial" w:hAnsi="Arial" w:cs="Arial"/>
                <w:sz w:val="20"/>
                <w:szCs w:val="20"/>
              </w:rPr>
            </w:pPr>
            <w:r w:rsidRPr="0CD75AB1">
              <w:rPr>
                <w:rFonts w:ascii="Arial" w:eastAsia="Arial" w:hAnsi="Arial" w:cs="Arial"/>
                <w:sz w:val="20"/>
                <w:szCs w:val="20"/>
              </w:rPr>
              <w:t xml:space="preserve">$ </w:t>
            </w:r>
          </w:p>
        </w:tc>
        <w:tc>
          <w:tcPr>
            <w:tcW w:w="1255"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12B5E95" w14:textId="5AA0D2A4" w:rsidR="006F4565" w:rsidRPr="0CD75AB1" w:rsidRDefault="006F4565" w:rsidP="006F4565">
            <w:pPr>
              <w:ind w:left="3" w:right="943"/>
              <w:jc w:val="both"/>
              <w:rPr>
                <w:rFonts w:ascii="Arial" w:eastAsia="Arial" w:hAnsi="Arial" w:cs="Arial"/>
                <w:sz w:val="20"/>
                <w:szCs w:val="20"/>
              </w:rPr>
            </w:pPr>
            <w:r w:rsidRPr="0CD75AB1">
              <w:rPr>
                <w:rFonts w:ascii="Arial" w:eastAsia="Arial" w:hAnsi="Arial" w:cs="Arial"/>
                <w:sz w:val="20"/>
                <w:szCs w:val="20"/>
              </w:rPr>
              <w:t xml:space="preserve">$ </w:t>
            </w:r>
          </w:p>
        </w:tc>
      </w:tr>
      <w:tr w:rsidR="006F4565" w14:paraId="22E7149E" w14:textId="77777777" w:rsidTr="00DD0AC7">
        <w:trPr>
          <w:trHeight w:val="432"/>
        </w:trPr>
        <w:tc>
          <w:tcPr>
            <w:tcW w:w="6120" w:type="dxa"/>
            <w:tcBorders>
              <w:top w:val="single" w:sz="7" w:space="0" w:color="000000" w:themeColor="text1"/>
              <w:left w:val="single" w:sz="13" w:space="0" w:color="000000" w:themeColor="text1"/>
              <w:bottom w:val="single" w:sz="7" w:space="0" w:color="000000" w:themeColor="text1"/>
              <w:right w:val="single" w:sz="7" w:space="0" w:color="000000" w:themeColor="text1"/>
            </w:tcBorders>
            <w:vAlign w:val="center"/>
          </w:tcPr>
          <w:p w14:paraId="2B44B76D" w14:textId="2A377B05" w:rsidR="006F4565" w:rsidRDefault="006F4565" w:rsidP="006F4565">
            <w:r>
              <w:rPr>
                <w:rFonts w:ascii="Arial" w:eastAsia="Arial" w:hAnsi="Arial" w:cs="Arial"/>
                <w:sz w:val="20"/>
                <w:szCs w:val="20"/>
              </w:rPr>
              <w:t>b</w:t>
            </w:r>
            <w:r w:rsidRPr="0CD75AB1">
              <w:rPr>
                <w:rFonts w:ascii="Arial" w:eastAsia="Arial" w:hAnsi="Arial" w:cs="Arial"/>
                <w:sz w:val="20"/>
                <w:szCs w:val="20"/>
              </w:rPr>
              <w:t xml:space="preserve">. Veterans Administration (VA) benefits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63DA066" w14:textId="2BA7CC6A" w:rsidR="006F4565" w:rsidRDefault="006F4565" w:rsidP="006F4565">
            <w:pPr>
              <w:ind w:left="3" w:right="946"/>
              <w:jc w:val="both"/>
            </w:pPr>
            <w:r w:rsidRPr="0CD75AB1">
              <w:rPr>
                <w:rFonts w:ascii="Arial" w:eastAsia="Arial" w:hAnsi="Arial" w:cs="Arial"/>
                <w:sz w:val="20"/>
                <w:szCs w:val="20"/>
              </w:rPr>
              <w:t xml:space="preserv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53F2DB1" w14:textId="4AF6DEC7" w:rsidR="006F4565" w:rsidRDefault="006F4565" w:rsidP="006F4565">
            <w:pPr>
              <w:ind w:left="4" w:right="945"/>
              <w:jc w:val="both"/>
            </w:pPr>
            <w:r w:rsidRPr="0CD75AB1">
              <w:rPr>
                <w:rFonts w:ascii="Arial" w:eastAsia="Arial" w:hAnsi="Arial" w:cs="Arial"/>
                <w:sz w:val="20"/>
                <w:szCs w:val="20"/>
              </w:rPr>
              <w:t xml:space="preserve">$ </w:t>
            </w:r>
          </w:p>
        </w:tc>
        <w:tc>
          <w:tcPr>
            <w:tcW w:w="1255"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3C8A176" w14:textId="60FB287E" w:rsidR="006F4565" w:rsidRDefault="006F4565" w:rsidP="006F4565">
            <w:pPr>
              <w:ind w:left="3" w:right="943"/>
              <w:jc w:val="both"/>
            </w:pPr>
            <w:r w:rsidRPr="0CD75AB1">
              <w:rPr>
                <w:rFonts w:ascii="Arial" w:eastAsia="Arial" w:hAnsi="Arial" w:cs="Arial"/>
                <w:sz w:val="20"/>
                <w:szCs w:val="20"/>
              </w:rPr>
              <w:t xml:space="preserve">$ </w:t>
            </w:r>
          </w:p>
        </w:tc>
      </w:tr>
      <w:tr w:rsidR="006F4565" w14:paraId="293005A9" w14:textId="77777777" w:rsidTr="00DD0AC7">
        <w:trPr>
          <w:trHeight w:val="432"/>
        </w:trPr>
        <w:tc>
          <w:tcPr>
            <w:tcW w:w="6120" w:type="dxa"/>
            <w:tcBorders>
              <w:top w:val="single" w:sz="7" w:space="0" w:color="000000" w:themeColor="text1"/>
              <w:left w:val="single" w:sz="13" w:space="0" w:color="000000" w:themeColor="text1"/>
              <w:bottom w:val="single" w:sz="7" w:space="0" w:color="000000" w:themeColor="text1"/>
              <w:right w:val="single" w:sz="7" w:space="0" w:color="000000" w:themeColor="text1"/>
            </w:tcBorders>
            <w:vAlign w:val="center"/>
          </w:tcPr>
          <w:p w14:paraId="482145D7" w14:textId="31F82EF8" w:rsidR="006F4565" w:rsidRDefault="006F4565" w:rsidP="006F4565">
            <w:pPr>
              <w:ind w:right="112"/>
              <w:rPr>
                <w:rFonts w:ascii="Arial" w:eastAsia="Arial" w:hAnsi="Arial" w:cs="Arial"/>
                <w:sz w:val="20"/>
                <w:szCs w:val="20"/>
              </w:rPr>
            </w:pPr>
            <w:r>
              <w:rPr>
                <w:rFonts w:ascii="Arial" w:eastAsia="Arial" w:hAnsi="Arial" w:cs="Arial"/>
                <w:sz w:val="20"/>
                <w:szCs w:val="20"/>
              </w:rPr>
              <w:t>c</w:t>
            </w:r>
            <w:r w:rsidRPr="0CD75AB1">
              <w:rPr>
                <w:rFonts w:ascii="Arial" w:eastAsia="Arial" w:hAnsi="Arial" w:cs="Arial"/>
                <w:sz w:val="20"/>
                <w:szCs w:val="20"/>
              </w:rPr>
              <w:t>. Disability Payments, including Worker’s Compensation</w:t>
            </w:r>
          </w:p>
          <w:p w14:paraId="5035F93A" w14:textId="323679B7" w:rsidR="006F4565" w:rsidRDefault="006F4565" w:rsidP="006F4565">
            <w:pPr>
              <w:ind w:right="112"/>
            </w:pPr>
            <w:r w:rsidRPr="008E68A9">
              <w:rPr>
                <w:rFonts w:ascii="Arial" w:eastAsia="Arial" w:hAnsi="Arial" w:cs="Arial"/>
                <w:color w:val="FF0000"/>
                <w:sz w:val="20"/>
                <w:szCs w:val="20"/>
              </w:rPr>
              <w:t xml:space="preserve">   (Exclude disability payments reported under a. and b above)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1A7187C" w14:textId="112D29C8" w:rsidR="006F4565" w:rsidRDefault="006F4565" w:rsidP="006F4565">
            <w:pPr>
              <w:ind w:left="3" w:right="946"/>
              <w:jc w:val="both"/>
            </w:pPr>
            <w:r w:rsidRPr="0CD75AB1">
              <w:rPr>
                <w:rFonts w:ascii="Arial" w:eastAsia="Arial" w:hAnsi="Arial" w:cs="Arial"/>
                <w:sz w:val="20"/>
                <w:szCs w:val="20"/>
              </w:rPr>
              <w:t xml:space="preserv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26334E6" w14:textId="0E141CB1" w:rsidR="006F4565" w:rsidRDefault="006F4565" w:rsidP="006F4565">
            <w:pPr>
              <w:ind w:left="4" w:right="945"/>
              <w:jc w:val="both"/>
            </w:pPr>
            <w:r w:rsidRPr="0CD75AB1">
              <w:rPr>
                <w:rFonts w:ascii="Arial" w:eastAsia="Arial" w:hAnsi="Arial" w:cs="Arial"/>
                <w:sz w:val="20"/>
                <w:szCs w:val="20"/>
              </w:rPr>
              <w:t xml:space="preserve">$ </w:t>
            </w:r>
          </w:p>
        </w:tc>
        <w:tc>
          <w:tcPr>
            <w:tcW w:w="1255"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2F12BF3" w14:textId="15A06A47" w:rsidR="006F4565" w:rsidRDefault="006F4565" w:rsidP="006F4565">
            <w:pPr>
              <w:ind w:left="3" w:right="943"/>
              <w:jc w:val="both"/>
            </w:pPr>
            <w:r w:rsidRPr="0CD75AB1">
              <w:rPr>
                <w:rFonts w:ascii="Arial" w:eastAsia="Arial" w:hAnsi="Arial" w:cs="Arial"/>
                <w:sz w:val="20"/>
                <w:szCs w:val="20"/>
              </w:rPr>
              <w:t xml:space="preserve">$ </w:t>
            </w:r>
          </w:p>
        </w:tc>
      </w:tr>
      <w:tr w:rsidR="006F4565" w14:paraId="24FC9D62" w14:textId="77777777" w:rsidTr="00DD0AC7">
        <w:trPr>
          <w:trHeight w:val="432"/>
        </w:trPr>
        <w:tc>
          <w:tcPr>
            <w:tcW w:w="6120" w:type="dxa"/>
            <w:tcBorders>
              <w:top w:val="single" w:sz="7" w:space="0" w:color="000000" w:themeColor="text1"/>
              <w:left w:val="single" w:sz="13" w:space="0" w:color="000000" w:themeColor="text1"/>
              <w:bottom w:val="single" w:sz="7" w:space="0" w:color="000000" w:themeColor="text1"/>
              <w:right w:val="single" w:sz="7" w:space="0" w:color="000000" w:themeColor="text1"/>
            </w:tcBorders>
            <w:vAlign w:val="center"/>
          </w:tcPr>
          <w:p w14:paraId="2549B507" w14:textId="7A2CFDD4" w:rsidR="006F4565" w:rsidRDefault="006F4565" w:rsidP="006F4565">
            <w:r>
              <w:rPr>
                <w:rFonts w:ascii="Arial" w:eastAsia="Arial" w:hAnsi="Arial" w:cs="Arial"/>
                <w:sz w:val="20"/>
                <w:szCs w:val="20"/>
              </w:rPr>
              <w:t>d</w:t>
            </w:r>
            <w:r w:rsidRPr="0CD75AB1">
              <w:rPr>
                <w:rFonts w:ascii="Arial" w:eastAsia="Arial" w:hAnsi="Arial" w:cs="Arial"/>
                <w:sz w:val="20"/>
                <w:szCs w:val="20"/>
              </w:rPr>
              <w:t xml:space="preserve">. Retirement Pension (Railroad, Union, Government and Private)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7B288AA" w14:textId="3805CBD8" w:rsidR="006F4565" w:rsidRDefault="006F4565" w:rsidP="006F4565">
            <w:pPr>
              <w:ind w:left="3" w:right="946"/>
              <w:jc w:val="both"/>
            </w:pPr>
            <w:r w:rsidRPr="0CD75AB1">
              <w:rPr>
                <w:rFonts w:ascii="Arial" w:eastAsia="Arial" w:hAnsi="Arial" w:cs="Arial"/>
                <w:sz w:val="20"/>
                <w:szCs w:val="20"/>
              </w:rPr>
              <w:t xml:space="preserv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731A14C" w14:textId="166A488D" w:rsidR="006F4565" w:rsidRDefault="006F4565" w:rsidP="006F4565">
            <w:pPr>
              <w:ind w:left="4" w:right="945"/>
              <w:jc w:val="both"/>
            </w:pPr>
            <w:r w:rsidRPr="0CD75AB1">
              <w:rPr>
                <w:rFonts w:ascii="Arial" w:eastAsia="Arial" w:hAnsi="Arial" w:cs="Arial"/>
                <w:sz w:val="20"/>
                <w:szCs w:val="20"/>
              </w:rPr>
              <w:t xml:space="preserve">$ </w:t>
            </w:r>
          </w:p>
        </w:tc>
        <w:tc>
          <w:tcPr>
            <w:tcW w:w="1255"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605BBA7" w14:textId="6B6E5E2E" w:rsidR="006F4565" w:rsidRDefault="006F4565" w:rsidP="006F4565">
            <w:pPr>
              <w:ind w:left="3" w:right="943"/>
              <w:jc w:val="both"/>
            </w:pPr>
            <w:r w:rsidRPr="0CD75AB1">
              <w:rPr>
                <w:rFonts w:ascii="Arial" w:eastAsia="Arial" w:hAnsi="Arial" w:cs="Arial"/>
                <w:sz w:val="20"/>
                <w:szCs w:val="20"/>
              </w:rPr>
              <w:t xml:space="preserve">$ </w:t>
            </w:r>
          </w:p>
        </w:tc>
      </w:tr>
      <w:tr w:rsidR="006F4565" w14:paraId="726CC49B" w14:textId="77777777" w:rsidTr="00DD0AC7">
        <w:trPr>
          <w:trHeight w:val="432"/>
        </w:trPr>
        <w:tc>
          <w:tcPr>
            <w:tcW w:w="6120" w:type="dxa"/>
            <w:tcBorders>
              <w:top w:val="single" w:sz="7" w:space="0" w:color="000000" w:themeColor="text1"/>
              <w:left w:val="single" w:sz="13" w:space="0" w:color="000000" w:themeColor="text1"/>
              <w:bottom w:val="single" w:sz="7" w:space="0" w:color="000000" w:themeColor="text1"/>
              <w:right w:val="single" w:sz="7" w:space="0" w:color="000000" w:themeColor="text1"/>
            </w:tcBorders>
            <w:vAlign w:val="center"/>
          </w:tcPr>
          <w:p w14:paraId="3381BB17" w14:textId="45971999" w:rsidR="006F4565" w:rsidRDefault="006F4565" w:rsidP="006F4565">
            <w:pPr>
              <w:ind w:left="240" w:hanging="240"/>
            </w:pPr>
            <w:r>
              <w:rPr>
                <w:rFonts w:ascii="Arial" w:eastAsia="Arial" w:hAnsi="Arial" w:cs="Arial"/>
                <w:sz w:val="20"/>
                <w:szCs w:val="20"/>
              </w:rPr>
              <w:t>e</w:t>
            </w:r>
            <w:r w:rsidRPr="0CD75AB1">
              <w:rPr>
                <w:rFonts w:ascii="Arial" w:eastAsia="Arial" w:hAnsi="Arial" w:cs="Arial"/>
                <w:sz w:val="20"/>
                <w:szCs w:val="20"/>
              </w:rPr>
              <w:t xml:space="preserve">. Interest/Dividend Income: Individual Retirement Accounts (IRAs); Certificates of Deposits (CDs); bank accounts and annuity income, including civil service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2F3417E" w14:textId="6AE2309E" w:rsidR="006F4565" w:rsidRDefault="006F4565" w:rsidP="006F4565">
            <w:pPr>
              <w:ind w:left="3" w:right="946"/>
              <w:jc w:val="both"/>
            </w:pPr>
            <w:r w:rsidRPr="0CD75AB1">
              <w:rPr>
                <w:rFonts w:ascii="Arial" w:eastAsia="Arial" w:hAnsi="Arial" w:cs="Arial"/>
                <w:sz w:val="20"/>
                <w:szCs w:val="20"/>
              </w:rPr>
              <w:t xml:space="preserv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92433FA" w14:textId="4866C3F4" w:rsidR="006F4565" w:rsidRDefault="006F4565" w:rsidP="006F4565">
            <w:pPr>
              <w:ind w:left="4" w:right="945"/>
              <w:jc w:val="both"/>
            </w:pPr>
            <w:r w:rsidRPr="0CD75AB1">
              <w:rPr>
                <w:rFonts w:ascii="Arial" w:eastAsia="Arial" w:hAnsi="Arial" w:cs="Arial"/>
                <w:sz w:val="20"/>
                <w:szCs w:val="20"/>
              </w:rPr>
              <w:t xml:space="preserve">$ </w:t>
            </w:r>
          </w:p>
        </w:tc>
        <w:tc>
          <w:tcPr>
            <w:tcW w:w="1255"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CEAAFF3" w14:textId="5B07D37F" w:rsidR="006F4565" w:rsidRDefault="006F4565" w:rsidP="006F4565">
            <w:pPr>
              <w:ind w:left="3" w:right="943"/>
              <w:jc w:val="both"/>
            </w:pPr>
            <w:r w:rsidRPr="0CD75AB1">
              <w:rPr>
                <w:rFonts w:ascii="Arial" w:eastAsia="Arial" w:hAnsi="Arial" w:cs="Arial"/>
                <w:sz w:val="20"/>
                <w:szCs w:val="20"/>
              </w:rPr>
              <w:t xml:space="preserve">$ </w:t>
            </w:r>
          </w:p>
        </w:tc>
      </w:tr>
      <w:tr w:rsidR="006F4565" w14:paraId="376DDB65" w14:textId="77777777" w:rsidTr="00DD0AC7">
        <w:trPr>
          <w:trHeight w:val="432"/>
        </w:trPr>
        <w:tc>
          <w:tcPr>
            <w:tcW w:w="6120" w:type="dxa"/>
            <w:tcBorders>
              <w:top w:val="single" w:sz="7" w:space="0" w:color="000000" w:themeColor="text1"/>
              <w:left w:val="single" w:sz="13" w:space="0" w:color="000000" w:themeColor="text1"/>
              <w:bottom w:val="single" w:sz="7" w:space="0" w:color="000000" w:themeColor="text1"/>
              <w:right w:val="single" w:sz="7" w:space="0" w:color="000000" w:themeColor="text1"/>
            </w:tcBorders>
            <w:vAlign w:val="center"/>
          </w:tcPr>
          <w:p w14:paraId="378C6E83" w14:textId="4B986AEA" w:rsidR="006F4565" w:rsidRDefault="006F4565" w:rsidP="006F4565">
            <w:r>
              <w:rPr>
                <w:rFonts w:ascii="Arial" w:eastAsia="Arial" w:hAnsi="Arial" w:cs="Arial"/>
                <w:sz w:val="20"/>
                <w:szCs w:val="20"/>
              </w:rPr>
              <w:t>f</w:t>
            </w:r>
            <w:r w:rsidRPr="0CD75AB1">
              <w:rPr>
                <w:rFonts w:ascii="Arial" w:eastAsia="Arial" w:hAnsi="Arial" w:cs="Arial"/>
                <w:sz w:val="20"/>
                <w:szCs w:val="20"/>
              </w:rPr>
              <w:t>. Rental Property Income</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1785CFA" w14:textId="1ECB35B2" w:rsidR="006F4565" w:rsidRDefault="006F4565" w:rsidP="006F4565">
            <w:pPr>
              <w:ind w:left="3" w:right="946"/>
              <w:jc w:val="both"/>
            </w:pPr>
            <w:r w:rsidRPr="0CD75AB1">
              <w:rPr>
                <w:rFonts w:ascii="Arial" w:eastAsia="Arial" w:hAnsi="Arial" w:cs="Arial"/>
                <w:sz w:val="20"/>
                <w:szCs w:val="20"/>
              </w:rPr>
              <w:t xml:space="preserv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1939DF1" w14:textId="046C6942" w:rsidR="006F4565" w:rsidRDefault="006F4565" w:rsidP="006F4565">
            <w:pPr>
              <w:ind w:left="4" w:right="945"/>
              <w:jc w:val="both"/>
            </w:pPr>
            <w:r w:rsidRPr="0CD75AB1">
              <w:rPr>
                <w:rFonts w:ascii="Arial" w:eastAsia="Arial" w:hAnsi="Arial" w:cs="Arial"/>
                <w:sz w:val="20"/>
                <w:szCs w:val="20"/>
              </w:rPr>
              <w:t xml:space="preserve">$ </w:t>
            </w:r>
          </w:p>
        </w:tc>
        <w:tc>
          <w:tcPr>
            <w:tcW w:w="1255"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71EE617" w14:textId="607CF4F2" w:rsidR="006F4565" w:rsidRDefault="006F4565" w:rsidP="006F4565">
            <w:pPr>
              <w:ind w:left="3" w:right="943"/>
              <w:jc w:val="both"/>
            </w:pPr>
            <w:r w:rsidRPr="0CD75AB1">
              <w:rPr>
                <w:rFonts w:ascii="Arial" w:eastAsia="Arial" w:hAnsi="Arial" w:cs="Arial"/>
                <w:sz w:val="20"/>
                <w:szCs w:val="20"/>
              </w:rPr>
              <w:t xml:space="preserve">$ </w:t>
            </w:r>
          </w:p>
        </w:tc>
      </w:tr>
      <w:tr w:rsidR="006F4565" w14:paraId="3C1BF99A" w14:textId="77777777" w:rsidTr="00DD0AC7">
        <w:trPr>
          <w:trHeight w:val="432"/>
        </w:trPr>
        <w:tc>
          <w:tcPr>
            <w:tcW w:w="6120" w:type="dxa"/>
            <w:tcBorders>
              <w:top w:val="single" w:sz="7" w:space="0" w:color="000000" w:themeColor="text1"/>
              <w:left w:val="single" w:sz="13" w:space="0" w:color="000000" w:themeColor="text1"/>
              <w:bottom w:val="single" w:sz="7" w:space="0" w:color="000000" w:themeColor="text1"/>
              <w:right w:val="single" w:sz="7" w:space="0" w:color="000000" w:themeColor="text1"/>
            </w:tcBorders>
            <w:vAlign w:val="center"/>
          </w:tcPr>
          <w:p w14:paraId="1EE06662" w14:textId="32886436" w:rsidR="006F4565" w:rsidRDefault="006F4565" w:rsidP="006F4565">
            <w:r>
              <w:rPr>
                <w:rFonts w:ascii="Arial" w:eastAsia="Arial" w:hAnsi="Arial" w:cs="Arial"/>
                <w:sz w:val="20"/>
                <w:szCs w:val="20"/>
              </w:rPr>
              <w:t>g</w:t>
            </w:r>
            <w:r w:rsidRPr="0CD75AB1">
              <w:rPr>
                <w:rFonts w:ascii="Arial" w:eastAsia="Arial" w:hAnsi="Arial" w:cs="Arial"/>
                <w:sz w:val="20"/>
                <w:szCs w:val="20"/>
              </w:rPr>
              <w:t xml:space="preserve">. Estate/Trust Fund Income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1C491D3" w14:textId="133EBD5D" w:rsidR="006F4565" w:rsidRDefault="006F4565" w:rsidP="006F4565">
            <w:pPr>
              <w:ind w:left="3" w:right="946"/>
              <w:jc w:val="both"/>
            </w:pPr>
            <w:r w:rsidRPr="0CD75AB1">
              <w:rPr>
                <w:rFonts w:ascii="Arial" w:eastAsia="Arial" w:hAnsi="Arial" w:cs="Arial"/>
                <w:sz w:val="20"/>
                <w:szCs w:val="20"/>
              </w:rPr>
              <w:t xml:space="preserv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D1B056D" w14:textId="25A2C85A" w:rsidR="006F4565" w:rsidRDefault="006F4565" w:rsidP="006F4565">
            <w:pPr>
              <w:ind w:left="4" w:right="945"/>
              <w:jc w:val="both"/>
            </w:pPr>
            <w:r w:rsidRPr="0CD75AB1">
              <w:rPr>
                <w:rFonts w:ascii="Arial" w:eastAsia="Arial" w:hAnsi="Arial" w:cs="Arial"/>
                <w:sz w:val="20"/>
                <w:szCs w:val="20"/>
              </w:rPr>
              <w:t xml:space="preserve">$ </w:t>
            </w:r>
          </w:p>
        </w:tc>
        <w:tc>
          <w:tcPr>
            <w:tcW w:w="1255"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0ABDBCC" w14:textId="552CF3AC" w:rsidR="006F4565" w:rsidRDefault="006F4565" w:rsidP="006F4565">
            <w:pPr>
              <w:ind w:left="3" w:right="943"/>
              <w:jc w:val="both"/>
            </w:pPr>
            <w:r w:rsidRPr="0CD75AB1">
              <w:rPr>
                <w:rFonts w:ascii="Arial" w:eastAsia="Arial" w:hAnsi="Arial" w:cs="Arial"/>
                <w:sz w:val="20"/>
                <w:szCs w:val="20"/>
              </w:rPr>
              <w:t xml:space="preserve">$ </w:t>
            </w:r>
          </w:p>
        </w:tc>
      </w:tr>
      <w:tr w:rsidR="006F4565" w14:paraId="233D7733" w14:textId="77777777" w:rsidTr="00DD0AC7">
        <w:trPr>
          <w:trHeight w:val="432"/>
        </w:trPr>
        <w:tc>
          <w:tcPr>
            <w:tcW w:w="6120" w:type="dxa"/>
            <w:tcBorders>
              <w:top w:val="single" w:sz="7" w:space="0" w:color="000000" w:themeColor="text1"/>
              <w:left w:val="single" w:sz="13" w:space="0" w:color="000000" w:themeColor="text1"/>
              <w:bottom w:val="single" w:sz="7" w:space="0" w:color="000000" w:themeColor="text1"/>
              <w:right w:val="single" w:sz="7" w:space="0" w:color="000000" w:themeColor="text1"/>
            </w:tcBorders>
            <w:vAlign w:val="center"/>
          </w:tcPr>
          <w:p w14:paraId="696B8AA2" w14:textId="287C2F75" w:rsidR="006F4565" w:rsidRDefault="006F4565" w:rsidP="006F4565">
            <w:r>
              <w:rPr>
                <w:rFonts w:ascii="Arial" w:eastAsia="Arial" w:hAnsi="Arial" w:cs="Arial"/>
                <w:sz w:val="20"/>
                <w:szCs w:val="20"/>
              </w:rPr>
              <w:t>h</w:t>
            </w:r>
            <w:r w:rsidRPr="0CD75AB1">
              <w:rPr>
                <w:rFonts w:ascii="Arial" w:eastAsia="Arial" w:hAnsi="Arial" w:cs="Arial"/>
                <w:sz w:val="20"/>
                <w:szCs w:val="20"/>
              </w:rPr>
              <w:t xml:space="preserve">.  Alimony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DB256B2" w14:textId="590674E8" w:rsidR="006F4565" w:rsidRDefault="006F4565" w:rsidP="006F4565">
            <w:pPr>
              <w:ind w:left="3" w:right="946"/>
              <w:jc w:val="both"/>
            </w:pPr>
            <w:r w:rsidRPr="0CD75AB1">
              <w:rPr>
                <w:rFonts w:ascii="Arial" w:eastAsia="Arial" w:hAnsi="Arial" w:cs="Arial"/>
                <w:sz w:val="20"/>
                <w:szCs w:val="20"/>
              </w:rPr>
              <w:t xml:space="preserv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DB4CF72" w14:textId="49A0DC7C" w:rsidR="006F4565" w:rsidRDefault="006F4565" w:rsidP="006F4565">
            <w:pPr>
              <w:ind w:left="4" w:right="945"/>
              <w:jc w:val="both"/>
            </w:pPr>
            <w:r w:rsidRPr="0CD75AB1">
              <w:rPr>
                <w:rFonts w:ascii="Arial" w:eastAsia="Arial" w:hAnsi="Arial" w:cs="Arial"/>
                <w:sz w:val="20"/>
                <w:szCs w:val="20"/>
              </w:rPr>
              <w:t xml:space="preserve">$ </w:t>
            </w:r>
          </w:p>
        </w:tc>
        <w:tc>
          <w:tcPr>
            <w:tcW w:w="1255"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C8707A7" w14:textId="11090786" w:rsidR="006F4565" w:rsidRDefault="006F4565" w:rsidP="006F4565">
            <w:pPr>
              <w:ind w:left="3" w:right="943"/>
              <w:jc w:val="both"/>
            </w:pPr>
            <w:r w:rsidRPr="0CD75AB1">
              <w:rPr>
                <w:rFonts w:ascii="Arial" w:eastAsia="Arial" w:hAnsi="Arial" w:cs="Arial"/>
                <w:sz w:val="20"/>
                <w:szCs w:val="20"/>
              </w:rPr>
              <w:t xml:space="preserve">$ </w:t>
            </w:r>
          </w:p>
        </w:tc>
      </w:tr>
      <w:tr w:rsidR="006F4565" w14:paraId="775B4008" w14:textId="77777777" w:rsidTr="00DD0AC7">
        <w:trPr>
          <w:trHeight w:val="432"/>
        </w:trPr>
        <w:tc>
          <w:tcPr>
            <w:tcW w:w="6120" w:type="dxa"/>
            <w:tcBorders>
              <w:top w:val="single" w:sz="7" w:space="0" w:color="000000" w:themeColor="text1"/>
              <w:left w:val="single" w:sz="13" w:space="0" w:color="000000" w:themeColor="text1"/>
              <w:bottom w:val="single" w:sz="7" w:space="0" w:color="000000" w:themeColor="text1"/>
              <w:right w:val="single" w:sz="7" w:space="0" w:color="000000" w:themeColor="text1"/>
            </w:tcBorders>
            <w:vAlign w:val="center"/>
          </w:tcPr>
          <w:p w14:paraId="4C5376E3" w14:textId="04F2C71D" w:rsidR="006F4565" w:rsidRDefault="006F4565" w:rsidP="006F4565">
            <w:proofErr w:type="spellStart"/>
            <w:r>
              <w:rPr>
                <w:rFonts w:ascii="Arial" w:eastAsia="Arial" w:hAnsi="Arial" w:cs="Arial"/>
                <w:sz w:val="20"/>
                <w:szCs w:val="20"/>
              </w:rPr>
              <w:t>i</w:t>
            </w:r>
            <w:proofErr w:type="spellEnd"/>
            <w:r w:rsidRPr="0CD75AB1">
              <w:rPr>
                <w:rFonts w:ascii="Arial" w:eastAsia="Arial" w:hAnsi="Arial" w:cs="Arial"/>
                <w:sz w:val="20"/>
                <w:szCs w:val="20"/>
              </w:rPr>
              <w:t xml:space="preserve">.  Regular Contributions from Another Person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904C4C6" w14:textId="44E295C6" w:rsidR="006F4565" w:rsidRDefault="006F4565" w:rsidP="006F4565">
            <w:pPr>
              <w:ind w:left="3" w:right="946"/>
              <w:jc w:val="both"/>
            </w:pPr>
            <w:r w:rsidRPr="0CD75AB1">
              <w:rPr>
                <w:rFonts w:ascii="Arial" w:eastAsia="Arial" w:hAnsi="Arial" w:cs="Arial"/>
                <w:sz w:val="20"/>
                <w:szCs w:val="20"/>
              </w:rPr>
              <w:t xml:space="preserv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6FD9F66" w14:textId="53E61C50" w:rsidR="006F4565" w:rsidRDefault="006F4565" w:rsidP="006F4565">
            <w:pPr>
              <w:ind w:left="4" w:right="945"/>
              <w:jc w:val="both"/>
            </w:pPr>
            <w:r w:rsidRPr="0CD75AB1">
              <w:rPr>
                <w:rFonts w:ascii="Arial" w:eastAsia="Arial" w:hAnsi="Arial" w:cs="Arial"/>
                <w:sz w:val="20"/>
                <w:szCs w:val="20"/>
              </w:rPr>
              <w:t xml:space="preserve">$ </w:t>
            </w:r>
          </w:p>
        </w:tc>
        <w:tc>
          <w:tcPr>
            <w:tcW w:w="1255"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AD8B9C3" w14:textId="1A48708A" w:rsidR="006F4565" w:rsidRDefault="006F4565" w:rsidP="006F4565">
            <w:pPr>
              <w:ind w:left="3" w:right="943"/>
              <w:jc w:val="both"/>
            </w:pPr>
            <w:r w:rsidRPr="0CD75AB1">
              <w:rPr>
                <w:rFonts w:ascii="Arial" w:eastAsia="Arial" w:hAnsi="Arial" w:cs="Arial"/>
                <w:sz w:val="20"/>
                <w:szCs w:val="20"/>
              </w:rPr>
              <w:t xml:space="preserve">$ </w:t>
            </w:r>
          </w:p>
        </w:tc>
      </w:tr>
      <w:tr w:rsidR="006F4565" w14:paraId="178CD4EB" w14:textId="77777777" w:rsidTr="00DD0AC7">
        <w:trPr>
          <w:trHeight w:val="432"/>
        </w:trPr>
        <w:tc>
          <w:tcPr>
            <w:tcW w:w="6120" w:type="dxa"/>
            <w:tcBorders>
              <w:top w:val="single" w:sz="7" w:space="0" w:color="000000" w:themeColor="text1"/>
              <w:left w:val="single" w:sz="13" w:space="0" w:color="000000" w:themeColor="text1"/>
              <w:bottom w:val="single" w:sz="7" w:space="0" w:color="000000" w:themeColor="text1"/>
              <w:right w:val="single" w:sz="7" w:space="0" w:color="000000" w:themeColor="text1"/>
            </w:tcBorders>
            <w:vAlign w:val="center"/>
          </w:tcPr>
          <w:p w14:paraId="612F19A4" w14:textId="69A579C2" w:rsidR="006F4565" w:rsidRDefault="006F4565" w:rsidP="006F4565">
            <w:r>
              <w:rPr>
                <w:rFonts w:ascii="Arial" w:eastAsia="Arial" w:hAnsi="Arial" w:cs="Arial"/>
                <w:sz w:val="20"/>
                <w:szCs w:val="20"/>
              </w:rPr>
              <w:t>j</w:t>
            </w:r>
            <w:r w:rsidRPr="0CD75AB1">
              <w:rPr>
                <w:rFonts w:ascii="Arial" w:eastAsia="Arial" w:hAnsi="Arial" w:cs="Arial"/>
                <w:sz w:val="20"/>
                <w:szCs w:val="20"/>
              </w:rPr>
              <w:t xml:space="preserve">. Temporary Assistance for Needy Families (TANF)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6F79D51" w14:textId="54BB08C9" w:rsidR="006F4565" w:rsidRDefault="006F4565" w:rsidP="006F4565">
            <w:pPr>
              <w:ind w:left="3" w:right="946"/>
              <w:jc w:val="both"/>
            </w:pPr>
            <w:r w:rsidRPr="0CD75AB1">
              <w:rPr>
                <w:rFonts w:ascii="Arial" w:eastAsia="Arial" w:hAnsi="Arial" w:cs="Arial"/>
                <w:sz w:val="20"/>
                <w:szCs w:val="20"/>
              </w:rPr>
              <w:t xml:space="preserv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45B1D1E" w14:textId="47DB7A67" w:rsidR="006F4565" w:rsidRDefault="006F4565" w:rsidP="006F4565">
            <w:pPr>
              <w:ind w:left="4" w:right="945"/>
              <w:jc w:val="both"/>
            </w:pPr>
            <w:r w:rsidRPr="0CD75AB1">
              <w:rPr>
                <w:rFonts w:ascii="Arial" w:eastAsia="Arial" w:hAnsi="Arial" w:cs="Arial"/>
                <w:sz w:val="20"/>
                <w:szCs w:val="20"/>
              </w:rPr>
              <w:t xml:space="preserve">$ </w:t>
            </w:r>
          </w:p>
        </w:tc>
        <w:tc>
          <w:tcPr>
            <w:tcW w:w="1255"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678E8ED" w14:textId="1779C803" w:rsidR="006F4565" w:rsidRDefault="006F4565" w:rsidP="006F4565">
            <w:pPr>
              <w:ind w:left="3" w:right="943"/>
              <w:jc w:val="both"/>
            </w:pPr>
            <w:r w:rsidRPr="0CD75AB1">
              <w:rPr>
                <w:rFonts w:ascii="Arial" w:eastAsia="Arial" w:hAnsi="Arial" w:cs="Arial"/>
                <w:sz w:val="20"/>
                <w:szCs w:val="20"/>
              </w:rPr>
              <w:t xml:space="preserve">$ </w:t>
            </w:r>
          </w:p>
        </w:tc>
      </w:tr>
      <w:tr w:rsidR="006F4565" w14:paraId="39B16357" w14:textId="77777777" w:rsidTr="00DD0AC7">
        <w:trPr>
          <w:trHeight w:val="432"/>
        </w:trPr>
        <w:tc>
          <w:tcPr>
            <w:tcW w:w="6120" w:type="dxa"/>
            <w:tcBorders>
              <w:top w:val="single" w:sz="7" w:space="0" w:color="000000" w:themeColor="text1"/>
              <w:left w:val="single" w:sz="13" w:space="0" w:color="000000" w:themeColor="text1"/>
              <w:bottom w:val="single" w:sz="7" w:space="0" w:color="000000" w:themeColor="text1"/>
              <w:right w:val="single" w:sz="7" w:space="0" w:color="000000" w:themeColor="text1"/>
            </w:tcBorders>
            <w:vAlign w:val="center"/>
          </w:tcPr>
          <w:p w14:paraId="3E501F80" w14:textId="264781F0" w:rsidR="006F4565" w:rsidRDefault="006F4565" w:rsidP="006F4565">
            <w:r>
              <w:rPr>
                <w:rFonts w:ascii="Arial" w:eastAsia="Arial" w:hAnsi="Arial" w:cs="Arial"/>
                <w:sz w:val="20"/>
                <w:szCs w:val="20"/>
              </w:rPr>
              <w:t>k</w:t>
            </w:r>
            <w:r w:rsidRPr="0CD75AB1">
              <w:rPr>
                <w:rFonts w:ascii="Arial" w:eastAsia="Arial" w:hAnsi="Arial" w:cs="Arial"/>
                <w:sz w:val="20"/>
                <w:szCs w:val="20"/>
              </w:rPr>
              <w:t xml:space="preserve">.  Other Income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2D53C35" w14:textId="7066520E" w:rsidR="006F4565" w:rsidRDefault="006F4565" w:rsidP="006F4565">
            <w:pPr>
              <w:ind w:left="3" w:right="946"/>
              <w:jc w:val="both"/>
            </w:pPr>
            <w:r w:rsidRPr="0CD75AB1">
              <w:rPr>
                <w:rFonts w:ascii="Arial" w:eastAsia="Arial" w:hAnsi="Arial" w:cs="Arial"/>
                <w:sz w:val="20"/>
                <w:szCs w:val="20"/>
              </w:rPr>
              <w:t xml:space="preserv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9737466" w14:textId="215307C1" w:rsidR="006F4565" w:rsidRDefault="006F4565" w:rsidP="006F4565">
            <w:pPr>
              <w:ind w:left="4" w:right="945"/>
              <w:jc w:val="both"/>
            </w:pPr>
            <w:r w:rsidRPr="0CD75AB1">
              <w:rPr>
                <w:rFonts w:ascii="Arial" w:eastAsia="Arial" w:hAnsi="Arial" w:cs="Arial"/>
                <w:sz w:val="20"/>
                <w:szCs w:val="20"/>
              </w:rPr>
              <w:t xml:space="preserve">$ </w:t>
            </w:r>
          </w:p>
        </w:tc>
        <w:tc>
          <w:tcPr>
            <w:tcW w:w="1255"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D456146" w14:textId="72E4760F" w:rsidR="006F4565" w:rsidRDefault="006F4565" w:rsidP="006F4565">
            <w:pPr>
              <w:ind w:left="3" w:right="943"/>
              <w:jc w:val="both"/>
            </w:pPr>
            <w:r w:rsidRPr="0CD75AB1">
              <w:rPr>
                <w:rFonts w:ascii="Arial" w:eastAsia="Arial" w:hAnsi="Arial" w:cs="Arial"/>
                <w:sz w:val="20"/>
                <w:szCs w:val="20"/>
              </w:rPr>
              <w:t xml:space="preserve">$ </w:t>
            </w:r>
          </w:p>
        </w:tc>
      </w:tr>
      <w:tr w:rsidR="006F4565" w:rsidRPr="00B66391" w14:paraId="14D3D804" w14:textId="77777777" w:rsidTr="00DD0AC7">
        <w:trPr>
          <w:trHeight w:val="432"/>
        </w:trPr>
        <w:tc>
          <w:tcPr>
            <w:tcW w:w="6120" w:type="dxa"/>
            <w:tcBorders>
              <w:top w:val="single" w:sz="7" w:space="0" w:color="000000" w:themeColor="text1"/>
              <w:left w:val="single" w:sz="13" w:space="0" w:color="000000" w:themeColor="text1"/>
              <w:bottom w:val="single" w:sz="7" w:space="0" w:color="000000" w:themeColor="text1"/>
              <w:right w:val="single" w:sz="7" w:space="0" w:color="000000" w:themeColor="text1"/>
            </w:tcBorders>
            <w:shd w:val="clear" w:color="auto" w:fill="F2F2F2" w:themeFill="background1" w:themeFillShade="F2"/>
            <w:vAlign w:val="center"/>
          </w:tcPr>
          <w:p w14:paraId="6B97CD72" w14:textId="77777777" w:rsidR="006F4565" w:rsidRPr="00B66391" w:rsidRDefault="006F4565" w:rsidP="006F4565">
            <w:pPr>
              <w:rPr>
                <w:b/>
                <w:bCs/>
              </w:rPr>
            </w:pPr>
            <w:r w:rsidRPr="0CD75AB1">
              <w:rPr>
                <w:rFonts w:ascii="Arial" w:eastAsia="Arial" w:hAnsi="Arial" w:cs="Arial"/>
                <w:b/>
                <w:bCs/>
                <w:sz w:val="20"/>
                <w:szCs w:val="20"/>
              </w:rPr>
              <w:t xml:space="preserve">Total Gross Monthly Income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2F2F2" w:themeFill="background1" w:themeFillShade="F2"/>
            <w:vAlign w:val="center"/>
          </w:tcPr>
          <w:p w14:paraId="39B1748B" w14:textId="22EE84E1" w:rsidR="006F4565" w:rsidRPr="00B66391" w:rsidRDefault="006F4565" w:rsidP="006F4565">
            <w:pPr>
              <w:ind w:left="3" w:right="946"/>
              <w:jc w:val="both"/>
              <w:rPr>
                <w:b/>
                <w:bCs/>
              </w:rPr>
            </w:pPr>
            <w:r w:rsidRPr="0CD75AB1">
              <w:rPr>
                <w:rFonts w:ascii="Arial" w:eastAsia="Arial" w:hAnsi="Arial" w:cs="Arial"/>
                <w:b/>
                <w:bCs/>
                <w:sz w:val="20"/>
                <w:szCs w:val="20"/>
              </w:rPr>
              <w:t xml:space="preserv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2F2F2" w:themeFill="background1" w:themeFillShade="F2"/>
            <w:vAlign w:val="center"/>
          </w:tcPr>
          <w:p w14:paraId="67D0C226" w14:textId="59794F06" w:rsidR="006F4565" w:rsidRPr="00B66391" w:rsidRDefault="006F4565" w:rsidP="006F4565">
            <w:pPr>
              <w:ind w:left="4" w:right="945"/>
              <w:jc w:val="both"/>
              <w:rPr>
                <w:b/>
                <w:bCs/>
              </w:rPr>
            </w:pPr>
            <w:r w:rsidRPr="0CD75AB1">
              <w:rPr>
                <w:rFonts w:ascii="Arial" w:eastAsia="Arial" w:hAnsi="Arial" w:cs="Arial"/>
                <w:b/>
                <w:bCs/>
                <w:sz w:val="20"/>
                <w:szCs w:val="20"/>
              </w:rPr>
              <w:t xml:space="preserve">$ </w:t>
            </w:r>
          </w:p>
        </w:tc>
        <w:tc>
          <w:tcPr>
            <w:tcW w:w="125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2F2F2" w:themeFill="background1" w:themeFillShade="F2"/>
            <w:vAlign w:val="center"/>
          </w:tcPr>
          <w:p w14:paraId="4EB51AD9" w14:textId="1C494FB3" w:rsidR="006F4565" w:rsidRPr="00B66391" w:rsidRDefault="006F4565" w:rsidP="006F4565">
            <w:pPr>
              <w:ind w:left="3" w:right="943"/>
              <w:jc w:val="both"/>
              <w:rPr>
                <w:b/>
                <w:bCs/>
              </w:rPr>
            </w:pPr>
            <w:r w:rsidRPr="0CD75AB1">
              <w:rPr>
                <w:rFonts w:ascii="Arial" w:eastAsia="Arial" w:hAnsi="Arial" w:cs="Arial"/>
                <w:b/>
                <w:bCs/>
                <w:sz w:val="20"/>
                <w:szCs w:val="20"/>
              </w:rPr>
              <w:t xml:space="preserve">$ </w:t>
            </w:r>
          </w:p>
        </w:tc>
      </w:tr>
    </w:tbl>
    <w:p w14:paraId="1E12DB7C" w14:textId="00913463" w:rsidR="00686DBE" w:rsidRDefault="00686DBE">
      <w:pPr>
        <w:spacing w:after="0"/>
      </w:pPr>
    </w:p>
    <w:p w14:paraId="547AE934" w14:textId="034DED57" w:rsidR="00686DBE" w:rsidRPr="00155C1C" w:rsidRDefault="00A83FD8" w:rsidP="00155C1C">
      <w:pPr>
        <w:numPr>
          <w:ilvl w:val="0"/>
          <w:numId w:val="1"/>
        </w:numPr>
        <w:spacing w:after="0"/>
        <w:ind w:hanging="276"/>
      </w:pPr>
      <w:r w:rsidRPr="0CD75AB1">
        <w:rPr>
          <w:rFonts w:ascii="Arial" w:eastAsia="Arial" w:hAnsi="Arial" w:cs="Arial"/>
          <w:b/>
          <w:bCs/>
          <w:sz w:val="20"/>
          <w:szCs w:val="20"/>
          <w:u w:val="single" w:color="000000"/>
        </w:rPr>
        <w:t>ASSESSED CO-PAYMENT MONTHLY AMOUNT (FROM CO-PAYMENT SCHEDULE)</w:t>
      </w:r>
      <w:r w:rsidR="00C262FA">
        <w:rPr>
          <w:rFonts w:ascii="Arial" w:eastAsia="Arial" w:hAnsi="Arial" w:cs="Arial"/>
          <w:b/>
          <w:sz w:val="20"/>
        </w:rPr>
        <w:tab/>
      </w:r>
      <w:r w:rsidRPr="0CD75AB1">
        <w:rPr>
          <w:rFonts w:ascii="Arial" w:eastAsia="Arial" w:hAnsi="Arial" w:cs="Arial"/>
          <w:b/>
          <w:bCs/>
          <w:sz w:val="20"/>
          <w:szCs w:val="20"/>
        </w:rPr>
        <w:t>$</w:t>
      </w:r>
      <w:r w:rsidRPr="0CD75AB1">
        <w:rPr>
          <w:rFonts w:ascii="Arial" w:eastAsia="Arial" w:hAnsi="Arial" w:cs="Arial"/>
          <w:sz w:val="20"/>
          <w:szCs w:val="20"/>
          <w:u w:val="single" w:color="000000"/>
        </w:rPr>
        <w:t>__________</w:t>
      </w:r>
    </w:p>
    <w:p w14:paraId="0A5162D6" w14:textId="38E84874" w:rsidR="000E6AF6" w:rsidRDefault="000E6AF6">
      <w:r>
        <w:br w:type="page"/>
      </w:r>
    </w:p>
    <w:p w14:paraId="0AB591FC" w14:textId="57A27E75" w:rsidR="00686DBE" w:rsidRDefault="0CD75AB1">
      <w:pPr>
        <w:spacing w:after="4" w:line="249" w:lineRule="auto"/>
        <w:ind w:left="-5" w:hanging="10"/>
      </w:pPr>
      <w:r w:rsidRPr="0CD75AB1">
        <w:rPr>
          <w:rFonts w:ascii="Arial" w:eastAsia="Arial" w:hAnsi="Arial" w:cs="Arial"/>
          <w:b/>
          <w:bCs/>
          <w:sz w:val="20"/>
          <w:szCs w:val="20"/>
        </w:rPr>
        <w:lastRenderedPageBreak/>
        <w:t>4.</w:t>
      </w:r>
      <w:r w:rsidRPr="0CD75AB1">
        <w:rPr>
          <w:rFonts w:ascii="Arial" w:eastAsia="Arial" w:hAnsi="Arial" w:cs="Arial"/>
          <w:sz w:val="20"/>
          <w:szCs w:val="20"/>
        </w:rPr>
        <w:t xml:space="preserve"> </w:t>
      </w:r>
      <w:r w:rsidRPr="0CD75AB1">
        <w:rPr>
          <w:rFonts w:ascii="Arial" w:eastAsia="Arial" w:hAnsi="Arial" w:cs="Arial"/>
          <w:b/>
          <w:bCs/>
          <w:sz w:val="20"/>
          <w:szCs w:val="20"/>
          <w:u w:val="single"/>
        </w:rPr>
        <w:t>ASSET INFORMATION</w:t>
      </w:r>
      <w:r w:rsidRPr="0CD75AB1">
        <w:rPr>
          <w:rFonts w:ascii="Arial" w:eastAsia="Arial" w:hAnsi="Arial" w:cs="Arial"/>
          <w:b/>
          <w:bCs/>
          <w:sz w:val="20"/>
          <w:szCs w:val="20"/>
        </w:rPr>
        <w:t xml:space="preserve"> – Fill in all sources.</w:t>
      </w:r>
      <w:r w:rsidRPr="0CD75AB1">
        <w:rPr>
          <w:rFonts w:ascii="Arial" w:eastAsia="Arial" w:hAnsi="Arial" w:cs="Arial"/>
          <w:sz w:val="20"/>
          <w:szCs w:val="20"/>
        </w:rPr>
        <w:t xml:space="preserve"> </w:t>
      </w:r>
    </w:p>
    <w:p w14:paraId="72AE18C8" w14:textId="7A93ABDF" w:rsidR="00686DBE" w:rsidRDefault="00686DBE">
      <w:pPr>
        <w:spacing w:after="0"/>
      </w:pPr>
    </w:p>
    <w:tbl>
      <w:tblPr>
        <w:tblStyle w:val="TableGrid1"/>
        <w:tblW w:w="9355" w:type="dxa"/>
        <w:tblInd w:w="1" w:type="dxa"/>
        <w:tblCellMar>
          <w:left w:w="119" w:type="dxa"/>
          <w:right w:w="132" w:type="dxa"/>
        </w:tblCellMar>
        <w:tblLook w:val="04A0" w:firstRow="1" w:lastRow="0" w:firstColumn="1" w:lastColumn="0" w:noHBand="0" w:noVBand="1"/>
      </w:tblPr>
      <w:tblGrid>
        <w:gridCol w:w="5041"/>
        <w:gridCol w:w="1439"/>
        <w:gridCol w:w="1438"/>
        <w:gridCol w:w="1437"/>
      </w:tblGrid>
      <w:tr w:rsidR="00686DBE" w14:paraId="01308299" w14:textId="77777777" w:rsidTr="0CD75AB1">
        <w:trPr>
          <w:trHeight w:val="258"/>
        </w:trPr>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2F2F2" w:themeFill="background1" w:themeFillShade="F2"/>
            <w:vAlign w:val="center"/>
          </w:tcPr>
          <w:p w14:paraId="1BF99F41" w14:textId="704733B3" w:rsidR="00686DBE" w:rsidRDefault="00686DBE"/>
        </w:tc>
        <w:tc>
          <w:tcPr>
            <w:tcW w:w="1383"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2F2F2" w:themeFill="background1" w:themeFillShade="F2"/>
            <w:vAlign w:val="center"/>
          </w:tcPr>
          <w:p w14:paraId="525F37FC" w14:textId="77777777" w:rsidR="00686DBE" w:rsidRDefault="0CD75AB1">
            <w:pPr>
              <w:ind w:left="2"/>
            </w:pPr>
            <w:r w:rsidRPr="0CD75AB1">
              <w:rPr>
                <w:rFonts w:ascii="Arial" w:eastAsia="Arial" w:hAnsi="Arial" w:cs="Arial"/>
                <w:sz w:val="20"/>
                <w:szCs w:val="20"/>
              </w:rPr>
              <w:t xml:space="preserve">Individual </w:t>
            </w:r>
          </w:p>
        </w:tc>
        <w:tc>
          <w:tcPr>
            <w:tcW w:w="138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2F2F2" w:themeFill="background1" w:themeFillShade="F2"/>
            <w:vAlign w:val="center"/>
          </w:tcPr>
          <w:p w14:paraId="29F3A14E" w14:textId="77777777" w:rsidR="00686DBE" w:rsidRDefault="0CD75AB1">
            <w:pPr>
              <w:ind w:left="2"/>
            </w:pPr>
            <w:r w:rsidRPr="0CD75AB1">
              <w:rPr>
                <w:rFonts w:ascii="Arial" w:eastAsia="Arial" w:hAnsi="Arial" w:cs="Arial"/>
                <w:sz w:val="20"/>
                <w:szCs w:val="20"/>
              </w:rPr>
              <w:t xml:space="preserve">Spouse </w:t>
            </w:r>
          </w:p>
        </w:tc>
        <w:tc>
          <w:tcPr>
            <w:tcW w:w="138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2F2F2" w:themeFill="background1" w:themeFillShade="F2"/>
            <w:vAlign w:val="center"/>
          </w:tcPr>
          <w:p w14:paraId="027FF040" w14:textId="77777777" w:rsidR="00686DBE" w:rsidRDefault="0CD75AB1">
            <w:pPr>
              <w:ind w:left="1"/>
            </w:pPr>
            <w:r w:rsidRPr="0CD75AB1">
              <w:rPr>
                <w:rFonts w:ascii="Arial" w:eastAsia="Arial" w:hAnsi="Arial" w:cs="Arial"/>
                <w:sz w:val="20"/>
                <w:szCs w:val="20"/>
              </w:rPr>
              <w:t xml:space="preserve">Total </w:t>
            </w:r>
          </w:p>
        </w:tc>
      </w:tr>
      <w:tr w:rsidR="00993DDE" w14:paraId="0BF5529E" w14:textId="77777777" w:rsidTr="0CD75AB1">
        <w:trPr>
          <w:trHeight w:val="633"/>
        </w:trPr>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D27C06D" w14:textId="0DB839FD" w:rsidR="00993DDE" w:rsidRDefault="0CD75AB1" w:rsidP="00B66391">
            <w:pPr>
              <w:ind w:left="225" w:hanging="225"/>
            </w:pPr>
            <w:r w:rsidRPr="0CD75AB1">
              <w:rPr>
                <w:rFonts w:ascii="Arial" w:eastAsia="Arial" w:hAnsi="Arial" w:cs="Arial"/>
                <w:sz w:val="20"/>
                <w:szCs w:val="20"/>
              </w:rPr>
              <w:t xml:space="preserve">a. More than one car (if car is less than 7 years old or over 25 years old) </w:t>
            </w:r>
          </w:p>
        </w:tc>
        <w:tc>
          <w:tcPr>
            <w:tcW w:w="1383"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C55EBFF" w14:textId="5BD1CF8B" w:rsidR="00993DDE" w:rsidRDefault="0CD75AB1" w:rsidP="00993DDE">
            <w:pPr>
              <w:ind w:left="2"/>
            </w:pPr>
            <w:r w:rsidRPr="0CD75AB1">
              <w:rPr>
                <w:rFonts w:ascii="Arial" w:eastAsia="Arial" w:hAnsi="Arial" w:cs="Arial"/>
                <w:sz w:val="20"/>
                <w:szCs w:val="20"/>
              </w:rPr>
              <w:t xml:space="preserve">$ </w:t>
            </w:r>
          </w:p>
        </w:tc>
        <w:tc>
          <w:tcPr>
            <w:tcW w:w="138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2F23927" w14:textId="3372D9FD" w:rsidR="00993DDE" w:rsidRDefault="0CD75AB1" w:rsidP="00993DDE">
            <w:pPr>
              <w:ind w:left="2"/>
            </w:pPr>
            <w:r w:rsidRPr="0CD75AB1">
              <w:rPr>
                <w:rFonts w:ascii="Arial" w:eastAsia="Arial" w:hAnsi="Arial" w:cs="Arial"/>
                <w:sz w:val="20"/>
                <w:szCs w:val="20"/>
              </w:rPr>
              <w:t xml:space="preserve">$ </w:t>
            </w:r>
          </w:p>
        </w:tc>
        <w:tc>
          <w:tcPr>
            <w:tcW w:w="138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D4645EB" w14:textId="16401CB9" w:rsidR="00993DDE" w:rsidRDefault="0CD75AB1" w:rsidP="00993DDE">
            <w:pPr>
              <w:ind w:left="1"/>
            </w:pPr>
            <w:r w:rsidRPr="0CD75AB1">
              <w:rPr>
                <w:rFonts w:ascii="Arial" w:eastAsia="Arial" w:hAnsi="Arial" w:cs="Arial"/>
                <w:sz w:val="20"/>
                <w:szCs w:val="20"/>
              </w:rPr>
              <w:t xml:space="preserve">$ </w:t>
            </w:r>
          </w:p>
        </w:tc>
      </w:tr>
      <w:tr w:rsidR="00993DDE" w14:paraId="203DC251" w14:textId="77777777" w:rsidTr="0CD75AB1">
        <w:trPr>
          <w:trHeight w:val="631"/>
        </w:trPr>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00BE389" w14:textId="68B0BBC7" w:rsidR="00993DDE" w:rsidRDefault="0CD75AB1" w:rsidP="00B66391">
            <w:pPr>
              <w:ind w:left="225" w:hanging="225"/>
            </w:pPr>
            <w:r w:rsidRPr="0CD75AB1">
              <w:rPr>
                <w:rFonts w:ascii="Arial" w:eastAsia="Arial" w:hAnsi="Arial" w:cs="Arial"/>
                <w:sz w:val="20"/>
                <w:szCs w:val="20"/>
              </w:rPr>
              <w:t xml:space="preserve">b. Cash Surrender Value of Life Insurance Policies (only if total face value is over $2,500) </w:t>
            </w:r>
          </w:p>
        </w:tc>
        <w:tc>
          <w:tcPr>
            <w:tcW w:w="1383"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324BF5C" w14:textId="66AC9B69" w:rsidR="00993DDE" w:rsidRDefault="0CD75AB1" w:rsidP="00993DDE">
            <w:pPr>
              <w:ind w:left="2" w:right="1074"/>
              <w:jc w:val="both"/>
            </w:pPr>
            <w:r w:rsidRPr="0CD75AB1">
              <w:rPr>
                <w:rFonts w:ascii="Arial" w:eastAsia="Arial" w:hAnsi="Arial" w:cs="Arial"/>
                <w:sz w:val="20"/>
                <w:szCs w:val="20"/>
              </w:rPr>
              <w:t xml:space="preserve">$ </w:t>
            </w:r>
          </w:p>
        </w:tc>
        <w:tc>
          <w:tcPr>
            <w:tcW w:w="138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3CDF5EE" w14:textId="1A3EA2D3" w:rsidR="00993DDE" w:rsidRDefault="0CD75AB1" w:rsidP="00993DDE">
            <w:pPr>
              <w:ind w:left="2" w:right="1073"/>
              <w:jc w:val="both"/>
            </w:pPr>
            <w:r w:rsidRPr="0CD75AB1">
              <w:rPr>
                <w:rFonts w:ascii="Arial" w:eastAsia="Arial" w:hAnsi="Arial" w:cs="Arial"/>
                <w:sz w:val="20"/>
                <w:szCs w:val="20"/>
              </w:rPr>
              <w:t xml:space="preserve">$ </w:t>
            </w:r>
          </w:p>
        </w:tc>
        <w:tc>
          <w:tcPr>
            <w:tcW w:w="138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F606635" w14:textId="29E8E2DC" w:rsidR="00993DDE" w:rsidRDefault="0CD75AB1" w:rsidP="00993DDE">
            <w:pPr>
              <w:ind w:left="1" w:right="1073"/>
              <w:jc w:val="both"/>
            </w:pPr>
            <w:r w:rsidRPr="0CD75AB1">
              <w:rPr>
                <w:rFonts w:ascii="Arial" w:eastAsia="Arial" w:hAnsi="Arial" w:cs="Arial"/>
                <w:sz w:val="20"/>
                <w:szCs w:val="20"/>
              </w:rPr>
              <w:t xml:space="preserve">$ </w:t>
            </w:r>
          </w:p>
        </w:tc>
      </w:tr>
      <w:tr w:rsidR="00993DDE" w14:paraId="5660DCD6" w14:textId="77777777" w:rsidTr="0CD75AB1">
        <w:trPr>
          <w:trHeight w:val="413"/>
        </w:trPr>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CF4F9F5" w14:textId="59C9351A" w:rsidR="00993DDE" w:rsidRDefault="0CD75AB1" w:rsidP="00993DDE">
            <w:r w:rsidRPr="0CD75AB1">
              <w:rPr>
                <w:rFonts w:ascii="Arial" w:eastAsia="Arial" w:hAnsi="Arial" w:cs="Arial"/>
                <w:sz w:val="20"/>
                <w:szCs w:val="20"/>
              </w:rPr>
              <w:t xml:space="preserve">c. Checking Account(s) </w:t>
            </w:r>
          </w:p>
        </w:tc>
        <w:tc>
          <w:tcPr>
            <w:tcW w:w="1383"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D25FB80" w14:textId="655C558F" w:rsidR="00993DDE" w:rsidRDefault="0CD75AB1" w:rsidP="00993DDE">
            <w:pPr>
              <w:ind w:left="2" w:right="1074"/>
              <w:jc w:val="both"/>
            </w:pPr>
            <w:r w:rsidRPr="0CD75AB1">
              <w:rPr>
                <w:rFonts w:ascii="Arial" w:eastAsia="Arial" w:hAnsi="Arial" w:cs="Arial"/>
                <w:sz w:val="20"/>
                <w:szCs w:val="20"/>
              </w:rPr>
              <w:t xml:space="preserve">$ </w:t>
            </w:r>
          </w:p>
        </w:tc>
        <w:tc>
          <w:tcPr>
            <w:tcW w:w="138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52E52FC" w14:textId="45B438EF" w:rsidR="00993DDE" w:rsidRDefault="0CD75AB1" w:rsidP="00993DDE">
            <w:pPr>
              <w:ind w:left="2" w:right="1073"/>
              <w:jc w:val="both"/>
            </w:pPr>
            <w:r w:rsidRPr="0CD75AB1">
              <w:rPr>
                <w:rFonts w:ascii="Arial" w:eastAsia="Arial" w:hAnsi="Arial" w:cs="Arial"/>
                <w:sz w:val="20"/>
                <w:szCs w:val="20"/>
              </w:rPr>
              <w:t xml:space="preserve">$ </w:t>
            </w:r>
          </w:p>
        </w:tc>
        <w:tc>
          <w:tcPr>
            <w:tcW w:w="138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D32868E" w14:textId="3A9CDFA1" w:rsidR="00993DDE" w:rsidRDefault="0CD75AB1" w:rsidP="00993DDE">
            <w:pPr>
              <w:ind w:left="1" w:right="1073"/>
              <w:jc w:val="both"/>
            </w:pPr>
            <w:r w:rsidRPr="0CD75AB1">
              <w:rPr>
                <w:rFonts w:ascii="Arial" w:eastAsia="Arial" w:hAnsi="Arial" w:cs="Arial"/>
                <w:sz w:val="20"/>
                <w:szCs w:val="20"/>
              </w:rPr>
              <w:t xml:space="preserve">$ </w:t>
            </w:r>
          </w:p>
        </w:tc>
      </w:tr>
      <w:tr w:rsidR="00993DDE" w14:paraId="72F33589" w14:textId="77777777" w:rsidTr="0CD75AB1">
        <w:trPr>
          <w:trHeight w:val="413"/>
        </w:trPr>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F89ECE3" w14:textId="2071C963" w:rsidR="00993DDE" w:rsidRDefault="0CD75AB1" w:rsidP="00993DDE">
            <w:r w:rsidRPr="0CD75AB1">
              <w:rPr>
                <w:rFonts w:ascii="Arial" w:eastAsia="Arial" w:hAnsi="Arial" w:cs="Arial"/>
                <w:sz w:val="20"/>
                <w:szCs w:val="20"/>
              </w:rPr>
              <w:t xml:space="preserve">d. Saving Account(s) </w:t>
            </w:r>
          </w:p>
        </w:tc>
        <w:tc>
          <w:tcPr>
            <w:tcW w:w="1383"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9518507" w14:textId="3C343358" w:rsidR="00993DDE" w:rsidRDefault="0CD75AB1" w:rsidP="00993DDE">
            <w:pPr>
              <w:ind w:left="2" w:right="1074"/>
              <w:jc w:val="both"/>
            </w:pPr>
            <w:r w:rsidRPr="0CD75AB1">
              <w:rPr>
                <w:rFonts w:ascii="Arial" w:eastAsia="Arial" w:hAnsi="Arial" w:cs="Arial"/>
                <w:sz w:val="20"/>
                <w:szCs w:val="20"/>
              </w:rPr>
              <w:t xml:space="preserve">$ </w:t>
            </w:r>
          </w:p>
        </w:tc>
        <w:tc>
          <w:tcPr>
            <w:tcW w:w="138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76918BD" w14:textId="473DEA88" w:rsidR="00993DDE" w:rsidRDefault="0CD75AB1" w:rsidP="00993DDE">
            <w:pPr>
              <w:ind w:left="2" w:right="1073"/>
              <w:jc w:val="both"/>
            </w:pPr>
            <w:r w:rsidRPr="0CD75AB1">
              <w:rPr>
                <w:rFonts w:ascii="Arial" w:eastAsia="Arial" w:hAnsi="Arial" w:cs="Arial"/>
                <w:sz w:val="20"/>
                <w:szCs w:val="20"/>
              </w:rPr>
              <w:t xml:space="preserve">$ </w:t>
            </w:r>
          </w:p>
        </w:tc>
        <w:tc>
          <w:tcPr>
            <w:tcW w:w="138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5E6D12B" w14:textId="27C09BBD" w:rsidR="00993DDE" w:rsidRDefault="0CD75AB1" w:rsidP="00993DDE">
            <w:pPr>
              <w:ind w:left="1" w:right="1073"/>
              <w:jc w:val="both"/>
            </w:pPr>
            <w:r w:rsidRPr="0CD75AB1">
              <w:rPr>
                <w:rFonts w:ascii="Arial" w:eastAsia="Arial" w:hAnsi="Arial" w:cs="Arial"/>
                <w:sz w:val="20"/>
                <w:szCs w:val="20"/>
              </w:rPr>
              <w:t xml:space="preserve">$ </w:t>
            </w:r>
          </w:p>
        </w:tc>
      </w:tr>
      <w:tr w:rsidR="00993DDE" w14:paraId="2A854D52" w14:textId="77777777" w:rsidTr="0CD75AB1">
        <w:trPr>
          <w:trHeight w:val="413"/>
        </w:trPr>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8CADDDC" w14:textId="51113921" w:rsidR="00993DDE" w:rsidRDefault="0CD75AB1" w:rsidP="00993DDE">
            <w:r w:rsidRPr="0CD75AB1">
              <w:rPr>
                <w:rFonts w:ascii="Arial" w:eastAsia="Arial" w:hAnsi="Arial" w:cs="Arial"/>
                <w:sz w:val="20"/>
                <w:szCs w:val="20"/>
              </w:rPr>
              <w:t xml:space="preserve">e. Cash on hand </w:t>
            </w:r>
          </w:p>
        </w:tc>
        <w:tc>
          <w:tcPr>
            <w:tcW w:w="1383"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9AE2DF2" w14:textId="2AC2BC15" w:rsidR="00993DDE" w:rsidRDefault="0CD75AB1" w:rsidP="00993DDE">
            <w:pPr>
              <w:ind w:left="2" w:right="1074"/>
              <w:jc w:val="both"/>
            </w:pPr>
            <w:r w:rsidRPr="0CD75AB1">
              <w:rPr>
                <w:rFonts w:ascii="Arial" w:eastAsia="Arial" w:hAnsi="Arial" w:cs="Arial"/>
                <w:sz w:val="20"/>
                <w:szCs w:val="20"/>
              </w:rPr>
              <w:t xml:space="preserve">$ </w:t>
            </w:r>
          </w:p>
        </w:tc>
        <w:tc>
          <w:tcPr>
            <w:tcW w:w="138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A255B68" w14:textId="1E3E4319" w:rsidR="00993DDE" w:rsidRDefault="0CD75AB1" w:rsidP="00993DDE">
            <w:pPr>
              <w:ind w:left="2" w:right="1073"/>
              <w:jc w:val="both"/>
            </w:pPr>
            <w:r w:rsidRPr="0CD75AB1">
              <w:rPr>
                <w:rFonts w:ascii="Arial" w:eastAsia="Arial" w:hAnsi="Arial" w:cs="Arial"/>
                <w:sz w:val="20"/>
                <w:szCs w:val="20"/>
              </w:rPr>
              <w:t xml:space="preserve">$ </w:t>
            </w:r>
          </w:p>
        </w:tc>
        <w:tc>
          <w:tcPr>
            <w:tcW w:w="138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6306AFE" w14:textId="1F6BBB88" w:rsidR="00993DDE" w:rsidRDefault="0CD75AB1" w:rsidP="00993DDE">
            <w:pPr>
              <w:ind w:left="1" w:right="1073"/>
              <w:jc w:val="both"/>
            </w:pPr>
            <w:r w:rsidRPr="0CD75AB1">
              <w:rPr>
                <w:rFonts w:ascii="Arial" w:eastAsia="Arial" w:hAnsi="Arial" w:cs="Arial"/>
                <w:sz w:val="20"/>
                <w:szCs w:val="20"/>
              </w:rPr>
              <w:t xml:space="preserve">$ </w:t>
            </w:r>
          </w:p>
        </w:tc>
      </w:tr>
      <w:tr w:rsidR="00993DDE" w14:paraId="6772A798" w14:textId="77777777" w:rsidTr="0CD75AB1">
        <w:trPr>
          <w:trHeight w:val="413"/>
        </w:trPr>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8FED794" w14:textId="2DBC8951" w:rsidR="00993DDE" w:rsidRDefault="0CD75AB1" w:rsidP="00993DDE">
            <w:r w:rsidRPr="0CD75AB1">
              <w:rPr>
                <w:rFonts w:ascii="Arial" w:eastAsia="Arial" w:hAnsi="Arial" w:cs="Arial"/>
                <w:sz w:val="20"/>
                <w:szCs w:val="20"/>
              </w:rPr>
              <w:t xml:space="preserve">f. Certificate(s) of Deposit (CDs) </w:t>
            </w:r>
          </w:p>
        </w:tc>
        <w:tc>
          <w:tcPr>
            <w:tcW w:w="1383"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3A13CD5" w14:textId="69356663" w:rsidR="00993DDE" w:rsidRDefault="0CD75AB1" w:rsidP="00993DDE">
            <w:pPr>
              <w:ind w:left="2" w:right="1074"/>
              <w:jc w:val="both"/>
            </w:pPr>
            <w:r w:rsidRPr="0CD75AB1">
              <w:rPr>
                <w:rFonts w:ascii="Arial" w:eastAsia="Arial" w:hAnsi="Arial" w:cs="Arial"/>
                <w:sz w:val="20"/>
                <w:szCs w:val="20"/>
              </w:rPr>
              <w:t xml:space="preserve">$ </w:t>
            </w:r>
          </w:p>
        </w:tc>
        <w:tc>
          <w:tcPr>
            <w:tcW w:w="138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BA778B8" w14:textId="177AA0EE" w:rsidR="00993DDE" w:rsidRDefault="0CD75AB1" w:rsidP="00993DDE">
            <w:pPr>
              <w:ind w:left="2" w:right="1073"/>
              <w:jc w:val="both"/>
            </w:pPr>
            <w:r w:rsidRPr="0CD75AB1">
              <w:rPr>
                <w:rFonts w:ascii="Arial" w:eastAsia="Arial" w:hAnsi="Arial" w:cs="Arial"/>
                <w:sz w:val="20"/>
                <w:szCs w:val="20"/>
              </w:rPr>
              <w:t xml:space="preserve">$ </w:t>
            </w:r>
          </w:p>
        </w:tc>
        <w:tc>
          <w:tcPr>
            <w:tcW w:w="138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2CEED4E" w14:textId="1D9B2F8E" w:rsidR="00993DDE" w:rsidRDefault="0CD75AB1" w:rsidP="00993DDE">
            <w:pPr>
              <w:ind w:left="1" w:right="1073"/>
              <w:jc w:val="both"/>
            </w:pPr>
            <w:r w:rsidRPr="0CD75AB1">
              <w:rPr>
                <w:rFonts w:ascii="Arial" w:eastAsia="Arial" w:hAnsi="Arial" w:cs="Arial"/>
                <w:sz w:val="20"/>
                <w:szCs w:val="20"/>
              </w:rPr>
              <w:t xml:space="preserve">$ </w:t>
            </w:r>
          </w:p>
        </w:tc>
      </w:tr>
      <w:tr w:rsidR="00993DDE" w14:paraId="6AC2D0D3" w14:textId="77777777" w:rsidTr="0CD75AB1">
        <w:trPr>
          <w:trHeight w:val="413"/>
        </w:trPr>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B1C4BC1" w14:textId="1F3B8624" w:rsidR="00993DDE" w:rsidRDefault="0CD75AB1" w:rsidP="00993DDE">
            <w:r w:rsidRPr="0CD75AB1">
              <w:rPr>
                <w:rFonts w:ascii="Arial" w:eastAsia="Arial" w:hAnsi="Arial" w:cs="Arial"/>
                <w:sz w:val="20"/>
                <w:szCs w:val="20"/>
              </w:rPr>
              <w:t xml:space="preserve">g. Individual Retirement Account(s) (IRAs) </w:t>
            </w:r>
          </w:p>
        </w:tc>
        <w:tc>
          <w:tcPr>
            <w:tcW w:w="1383"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7930F71" w14:textId="35632BFC" w:rsidR="00993DDE" w:rsidRDefault="0CD75AB1" w:rsidP="00993DDE">
            <w:pPr>
              <w:ind w:left="2" w:right="1074"/>
              <w:jc w:val="both"/>
            </w:pPr>
            <w:r w:rsidRPr="0CD75AB1">
              <w:rPr>
                <w:rFonts w:ascii="Arial" w:eastAsia="Arial" w:hAnsi="Arial" w:cs="Arial"/>
                <w:sz w:val="20"/>
                <w:szCs w:val="20"/>
              </w:rPr>
              <w:t xml:space="preserve">$ </w:t>
            </w:r>
          </w:p>
        </w:tc>
        <w:tc>
          <w:tcPr>
            <w:tcW w:w="138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FC44434" w14:textId="02EC5B5C" w:rsidR="00993DDE" w:rsidRDefault="0CD75AB1" w:rsidP="00993DDE">
            <w:pPr>
              <w:ind w:left="2" w:right="1073"/>
              <w:jc w:val="both"/>
            </w:pPr>
            <w:r w:rsidRPr="0CD75AB1">
              <w:rPr>
                <w:rFonts w:ascii="Arial" w:eastAsia="Arial" w:hAnsi="Arial" w:cs="Arial"/>
                <w:sz w:val="20"/>
                <w:szCs w:val="20"/>
              </w:rPr>
              <w:t xml:space="preserve">$ </w:t>
            </w:r>
          </w:p>
        </w:tc>
        <w:tc>
          <w:tcPr>
            <w:tcW w:w="138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7797D25" w14:textId="63E3BC99" w:rsidR="00993DDE" w:rsidRDefault="0CD75AB1" w:rsidP="00993DDE">
            <w:pPr>
              <w:ind w:left="1" w:right="1073"/>
              <w:jc w:val="both"/>
            </w:pPr>
            <w:r w:rsidRPr="0CD75AB1">
              <w:rPr>
                <w:rFonts w:ascii="Arial" w:eastAsia="Arial" w:hAnsi="Arial" w:cs="Arial"/>
                <w:sz w:val="20"/>
                <w:szCs w:val="20"/>
              </w:rPr>
              <w:t xml:space="preserve">$ </w:t>
            </w:r>
          </w:p>
        </w:tc>
      </w:tr>
      <w:tr w:rsidR="00993DDE" w14:paraId="212CE62F" w14:textId="77777777" w:rsidTr="0CD75AB1">
        <w:trPr>
          <w:trHeight w:val="413"/>
        </w:trPr>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025BBAF" w14:textId="6C0729F4" w:rsidR="00993DDE" w:rsidRDefault="0CD75AB1" w:rsidP="00993DDE">
            <w:r w:rsidRPr="0CD75AB1">
              <w:rPr>
                <w:rFonts w:ascii="Arial" w:eastAsia="Arial" w:hAnsi="Arial" w:cs="Arial"/>
                <w:sz w:val="20"/>
                <w:szCs w:val="20"/>
              </w:rPr>
              <w:t xml:space="preserve">h. Revocable Burial Contract </w:t>
            </w:r>
          </w:p>
        </w:tc>
        <w:tc>
          <w:tcPr>
            <w:tcW w:w="1383"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29E29E6" w14:textId="376B2800" w:rsidR="00993DDE" w:rsidRDefault="0CD75AB1" w:rsidP="00993DDE">
            <w:pPr>
              <w:ind w:left="2" w:right="1074"/>
              <w:jc w:val="both"/>
            </w:pPr>
            <w:r w:rsidRPr="0CD75AB1">
              <w:rPr>
                <w:rFonts w:ascii="Arial" w:eastAsia="Arial" w:hAnsi="Arial" w:cs="Arial"/>
                <w:sz w:val="20"/>
                <w:szCs w:val="20"/>
              </w:rPr>
              <w:t xml:space="preserve">$ </w:t>
            </w:r>
          </w:p>
        </w:tc>
        <w:tc>
          <w:tcPr>
            <w:tcW w:w="138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8BA4A2D" w14:textId="13ADB493" w:rsidR="00993DDE" w:rsidRDefault="0CD75AB1" w:rsidP="00993DDE">
            <w:pPr>
              <w:ind w:left="2" w:right="1073"/>
              <w:jc w:val="both"/>
            </w:pPr>
            <w:r w:rsidRPr="0CD75AB1">
              <w:rPr>
                <w:rFonts w:ascii="Arial" w:eastAsia="Arial" w:hAnsi="Arial" w:cs="Arial"/>
                <w:sz w:val="20"/>
                <w:szCs w:val="20"/>
              </w:rPr>
              <w:t xml:space="preserve">$ </w:t>
            </w:r>
          </w:p>
        </w:tc>
        <w:tc>
          <w:tcPr>
            <w:tcW w:w="138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DBC704B" w14:textId="1B661AB8" w:rsidR="00993DDE" w:rsidRDefault="0CD75AB1" w:rsidP="00993DDE">
            <w:pPr>
              <w:ind w:left="1" w:right="1073"/>
              <w:jc w:val="both"/>
            </w:pPr>
            <w:r w:rsidRPr="0CD75AB1">
              <w:rPr>
                <w:rFonts w:ascii="Arial" w:eastAsia="Arial" w:hAnsi="Arial" w:cs="Arial"/>
                <w:sz w:val="20"/>
                <w:szCs w:val="20"/>
              </w:rPr>
              <w:t xml:space="preserve">$ </w:t>
            </w:r>
          </w:p>
        </w:tc>
      </w:tr>
      <w:tr w:rsidR="00993DDE" w14:paraId="480B994F" w14:textId="77777777" w:rsidTr="0CD75AB1">
        <w:trPr>
          <w:trHeight w:val="413"/>
        </w:trPr>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C87C3C6" w14:textId="1153EB2C" w:rsidR="00993DDE" w:rsidRDefault="0CD75AB1" w:rsidP="00993DDE">
            <w:proofErr w:type="spellStart"/>
            <w:r w:rsidRPr="0CD75AB1">
              <w:rPr>
                <w:rFonts w:ascii="Arial" w:eastAsia="Arial" w:hAnsi="Arial" w:cs="Arial"/>
                <w:sz w:val="20"/>
                <w:szCs w:val="20"/>
              </w:rPr>
              <w:t>i</w:t>
            </w:r>
            <w:proofErr w:type="spellEnd"/>
            <w:r w:rsidRPr="0CD75AB1">
              <w:rPr>
                <w:rFonts w:ascii="Arial" w:eastAsia="Arial" w:hAnsi="Arial" w:cs="Arial"/>
                <w:sz w:val="20"/>
                <w:szCs w:val="20"/>
              </w:rPr>
              <w:t xml:space="preserve">. Trust(s) </w:t>
            </w:r>
          </w:p>
        </w:tc>
        <w:tc>
          <w:tcPr>
            <w:tcW w:w="1383"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F6E532D" w14:textId="4ACFF3C8" w:rsidR="00993DDE" w:rsidRDefault="0CD75AB1" w:rsidP="00993DDE">
            <w:pPr>
              <w:ind w:left="2" w:right="1074"/>
              <w:jc w:val="both"/>
            </w:pPr>
            <w:r w:rsidRPr="0CD75AB1">
              <w:rPr>
                <w:rFonts w:ascii="Arial" w:eastAsia="Arial" w:hAnsi="Arial" w:cs="Arial"/>
                <w:sz w:val="20"/>
                <w:szCs w:val="20"/>
              </w:rPr>
              <w:t xml:space="preserve">$ </w:t>
            </w:r>
          </w:p>
        </w:tc>
        <w:tc>
          <w:tcPr>
            <w:tcW w:w="138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679D3CA" w14:textId="1D2CBE36" w:rsidR="00993DDE" w:rsidRDefault="0CD75AB1" w:rsidP="00993DDE">
            <w:pPr>
              <w:ind w:left="2" w:right="1073"/>
              <w:jc w:val="both"/>
            </w:pPr>
            <w:r w:rsidRPr="0CD75AB1">
              <w:rPr>
                <w:rFonts w:ascii="Arial" w:eastAsia="Arial" w:hAnsi="Arial" w:cs="Arial"/>
                <w:sz w:val="20"/>
                <w:szCs w:val="20"/>
              </w:rPr>
              <w:t xml:space="preserve">$ </w:t>
            </w:r>
          </w:p>
        </w:tc>
        <w:tc>
          <w:tcPr>
            <w:tcW w:w="138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ABEE2B2" w14:textId="3DA8F164" w:rsidR="00993DDE" w:rsidRDefault="0CD75AB1" w:rsidP="00993DDE">
            <w:pPr>
              <w:ind w:left="1" w:right="1073"/>
              <w:jc w:val="both"/>
            </w:pPr>
            <w:r w:rsidRPr="0CD75AB1">
              <w:rPr>
                <w:rFonts w:ascii="Arial" w:eastAsia="Arial" w:hAnsi="Arial" w:cs="Arial"/>
                <w:sz w:val="20"/>
                <w:szCs w:val="20"/>
              </w:rPr>
              <w:t xml:space="preserve">$ </w:t>
            </w:r>
          </w:p>
        </w:tc>
      </w:tr>
      <w:tr w:rsidR="00993DDE" w14:paraId="5F7DFBC9" w14:textId="77777777" w:rsidTr="0CD75AB1">
        <w:trPr>
          <w:trHeight w:val="413"/>
        </w:trPr>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74C19A7" w14:textId="27C47096" w:rsidR="00993DDE" w:rsidRDefault="0CD75AB1" w:rsidP="00993DDE">
            <w:r w:rsidRPr="0CD75AB1">
              <w:rPr>
                <w:rFonts w:ascii="Arial" w:eastAsia="Arial" w:hAnsi="Arial" w:cs="Arial"/>
                <w:sz w:val="20"/>
                <w:szCs w:val="20"/>
              </w:rPr>
              <w:t xml:space="preserve">j. Stocks/Bonds/Mutual Funds </w:t>
            </w:r>
          </w:p>
        </w:tc>
        <w:tc>
          <w:tcPr>
            <w:tcW w:w="1383"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D8112A7" w14:textId="67A9163C" w:rsidR="00993DDE" w:rsidRDefault="0CD75AB1" w:rsidP="00993DDE">
            <w:pPr>
              <w:ind w:left="2" w:right="1074"/>
              <w:jc w:val="both"/>
            </w:pPr>
            <w:r w:rsidRPr="0CD75AB1">
              <w:rPr>
                <w:rFonts w:ascii="Arial" w:eastAsia="Arial" w:hAnsi="Arial" w:cs="Arial"/>
                <w:sz w:val="20"/>
                <w:szCs w:val="20"/>
              </w:rPr>
              <w:t xml:space="preserve">$ </w:t>
            </w:r>
          </w:p>
        </w:tc>
        <w:tc>
          <w:tcPr>
            <w:tcW w:w="138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BB58975" w14:textId="3E2F48F7" w:rsidR="00993DDE" w:rsidRDefault="0CD75AB1" w:rsidP="00993DDE">
            <w:pPr>
              <w:ind w:left="2" w:right="1073"/>
              <w:jc w:val="both"/>
            </w:pPr>
            <w:r w:rsidRPr="0CD75AB1">
              <w:rPr>
                <w:rFonts w:ascii="Arial" w:eastAsia="Arial" w:hAnsi="Arial" w:cs="Arial"/>
                <w:sz w:val="20"/>
                <w:szCs w:val="20"/>
              </w:rPr>
              <w:t xml:space="preserve">$ </w:t>
            </w:r>
          </w:p>
        </w:tc>
        <w:tc>
          <w:tcPr>
            <w:tcW w:w="138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E66F97C" w14:textId="0A12E873" w:rsidR="00993DDE" w:rsidRDefault="0CD75AB1" w:rsidP="00993DDE">
            <w:pPr>
              <w:ind w:left="1" w:right="1073"/>
              <w:jc w:val="both"/>
            </w:pPr>
            <w:r w:rsidRPr="0CD75AB1">
              <w:rPr>
                <w:rFonts w:ascii="Arial" w:eastAsia="Arial" w:hAnsi="Arial" w:cs="Arial"/>
                <w:sz w:val="20"/>
                <w:szCs w:val="20"/>
              </w:rPr>
              <w:t xml:space="preserve">$ </w:t>
            </w:r>
          </w:p>
        </w:tc>
        <w:bookmarkStart w:id="0" w:name="_GoBack"/>
        <w:bookmarkEnd w:id="0"/>
      </w:tr>
      <w:tr w:rsidR="00993DDE" w14:paraId="70112AAF" w14:textId="77777777" w:rsidTr="0CD75AB1">
        <w:trPr>
          <w:trHeight w:val="415"/>
        </w:trPr>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006043A" w14:textId="07862767" w:rsidR="00993DDE" w:rsidRDefault="0CD75AB1" w:rsidP="00993DDE">
            <w:r w:rsidRPr="0CD75AB1">
              <w:rPr>
                <w:rFonts w:ascii="Arial" w:eastAsia="Arial" w:hAnsi="Arial" w:cs="Arial"/>
                <w:sz w:val="20"/>
                <w:szCs w:val="20"/>
              </w:rPr>
              <w:t xml:space="preserve">k. Real Property (not homestead) </w:t>
            </w:r>
          </w:p>
        </w:tc>
        <w:tc>
          <w:tcPr>
            <w:tcW w:w="1383"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1DCF7B8" w14:textId="5651799B" w:rsidR="00993DDE" w:rsidRDefault="0CD75AB1" w:rsidP="00993DDE">
            <w:pPr>
              <w:ind w:left="2" w:right="1074"/>
              <w:jc w:val="both"/>
            </w:pPr>
            <w:r w:rsidRPr="0CD75AB1">
              <w:rPr>
                <w:rFonts w:ascii="Arial" w:eastAsia="Arial" w:hAnsi="Arial" w:cs="Arial"/>
                <w:sz w:val="20"/>
                <w:szCs w:val="20"/>
              </w:rPr>
              <w:t xml:space="preserve">$ </w:t>
            </w:r>
          </w:p>
        </w:tc>
        <w:tc>
          <w:tcPr>
            <w:tcW w:w="138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5180EBC" w14:textId="530589DC" w:rsidR="00993DDE" w:rsidRDefault="0CD75AB1" w:rsidP="00993DDE">
            <w:pPr>
              <w:ind w:left="2" w:right="1073"/>
              <w:jc w:val="both"/>
            </w:pPr>
            <w:r w:rsidRPr="0CD75AB1">
              <w:rPr>
                <w:rFonts w:ascii="Arial" w:eastAsia="Arial" w:hAnsi="Arial" w:cs="Arial"/>
                <w:sz w:val="20"/>
                <w:szCs w:val="20"/>
              </w:rPr>
              <w:t xml:space="preserve">$ </w:t>
            </w:r>
          </w:p>
        </w:tc>
        <w:tc>
          <w:tcPr>
            <w:tcW w:w="138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6FA014F" w14:textId="5D81FF6C" w:rsidR="00993DDE" w:rsidRDefault="0CD75AB1" w:rsidP="00993DDE">
            <w:pPr>
              <w:ind w:left="1" w:right="1073"/>
              <w:jc w:val="both"/>
            </w:pPr>
            <w:r w:rsidRPr="0CD75AB1">
              <w:rPr>
                <w:rFonts w:ascii="Arial" w:eastAsia="Arial" w:hAnsi="Arial" w:cs="Arial"/>
                <w:sz w:val="20"/>
                <w:szCs w:val="20"/>
              </w:rPr>
              <w:t xml:space="preserve">$ </w:t>
            </w:r>
          </w:p>
        </w:tc>
      </w:tr>
      <w:tr w:rsidR="00993DDE" w:rsidRPr="00B66391" w14:paraId="065B2E0D" w14:textId="77777777" w:rsidTr="0CD75AB1">
        <w:trPr>
          <w:trHeight w:val="409"/>
        </w:trPr>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2F2F2" w:themeFill="background1" w:themeFillShade="F2"/>
            <w:vAlign w:val="center"/>
          </w:tcPr>
          <w:p w14:paraId="472BF7C5" w14:textId="20F74B53" w:rsidR="00993DDE" w:rsidRPr="00B66391" w:rsidRDefault="0CD75AB1" w:rsidP="0CD75AB1">
            <w:pPr>
              <w:rPr>
                <w:b/>
                <w:bCs/>
              </w:rPr>
            </w:pPr>
            <w:r w:rsidRPr="0CD75AB1">
              <w:rPr>
                <w:rFonts w:ascii="Arial" w:eastAsia="Arial" w:hAnsi="Arial" w:cs="Arial"/>
                <w:b/>
                <w:bCs/>
                <w:sz w:val="20"/>
                <w:szCs w:val="20"/>
              </w:rPr>
              <w:t xml:space="preserve">Total Assets: </w:t>
            </w:r>
          </w:p>
        </w:tc>
        <w:tc>
          <w:tcPr>
            <w:tcW w:w="1383"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2F2F2" w:themeFill="background1" w:themeFillShade="F2"/>
            <w:vAlign w:val="center"/>
          </w:tcPr>
          <w:p w14:paraId="7CCD0E0A" w14:textId="068C7BCE" w:rsidR="00993DDE" w:rsidRPr="00B66391" w:rsidRDefault="0CD75AB1" w:rsidP="0CD75AB1">
            <w:pPr>
              <w:ind w:left="2" w:right="1074"/>
              <w:jc w:val="both"/>
              <w:rPr>
                <w:b/>
                <w:bCs/>
              </w:rPr>
            </w:pPr>
            <w:r w:rsidRPr="0CD75AB1">
              <w:rPr>
                <w:rFonts w:ascii="Arial" w:eastAsia="Arial" w:hAnsi="Arial" w:cs="Arial"/>
                <w:b/>
                <w:bCs/>
                <w:sz w:val="20"/>
                <w:szCs w:val="20"/>
              </w:rPr>
              <w:t xml:space="preserve">$ </w:t>
            </w:r>
          </w:p>
        </w:tc>
        <w:tc>
          <w:tcPr>
            <w:tcW w:w="138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2F2F2" w:themeFill="background1" w:themeFillShade="F2"/>
            <w:vAlign w:val="center"/>
          </w:tcPr>
          <w:p w14:paraId="61A08ECA" w14:textId="4837FBA3" w:rsidR="00993DDE" w:rsidRPr="00B66391" w:rsidRDefault="0CD75AB1" w:rsidP="0CD75AB1">
            <w:pPr>
              <w:ind w:left="2" w:right="1073"/>
              <w:jc w:val="both"/>
              <w:rPr>
                <w:b/>
                <w:bCs/>
              </w:rPr>
            </w:pPr>
            <w:r w:rsidRPr="0CD75AB1">
              <w:rPr>
                <w:rFonts w:ascii="Arial" w:eastAsia="Arial" w:hAnsi="Arial" w:cs="Arial"/>
                <w:b/>
                <w:bCs/>
                <w:sz w:val="20"/>
                <w:szCs w:val="20"/>
              </w:rPr>
              <w:t xml:space="preserve">$ </w:t>
            </w:r>
          </w:p>
        </w:tc>
        <w:tc>
          <w:tcPr>
            <w:tcW w:w="138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2F2F2" w:themeFill="background1" w:themeFillShade="F2"/>
            <w:vAlign w:val="center"/>
          </w:tcPr>
          <w:p w14:paraId="6792D0A5" w14:textId="691268E6" w:rsidR="00993DDE" w:rsidRPr="00B66391" w:rsidRDefault="0CD75AB1" w:rsidP="0CD75AB1">
            <w:pPr>
              <w:ind w:left="1" w:right="1073"/>
              <w:jc w:val="both"/>
              <w:rPr>
                <w:b/>
                <w:bCs/>
              </w:rPr>
            </w:pPr>
            <w:r w:rsidRPr="0CD75AB1">
              <w:rPr>
                <w:rFonts w:ascii="Arial" w:eastAsia="Arial" w:hAnsi="Arial" w:cs="Arial"/>
                <w:b/>
                <w:bCs/>
                <w:sz w:val="20"/>
                <w:szCs w:val="20"/>
              </w:rPr>
              <w:t xml:space="preserve">$ </w:t>
            </w:r>
          </w:p>
        </w:tc>
      </w:tr>
      <w:tr w:rsidR="00993DDE" w14:paraId="33677C58" w14:textId="77777777" w:rsidTr="0CD75AB1">
        <w:trPr>
          <w:trHeight w:val="528"/>
        </w:trPr>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AB4F7ED" w14:textId="3A98C63E" w:rsidR="00993DDE" w:rsidRDefault="0CD75AB1" w:rsidP="00993DDE">
            <w:r w:rsidRPr="0CD75AB1">
              <w:rPr>
                <w:rFonts w:ascii="Arial" w:eastAsia="Arial" w:hAnsi="Arial" w:cs="Arial"/>
                <w:sz w:val="20"/>
                <w:szCs w:val="20"/>
              </w:rPr>
              <w:t xml:space="preserve">Deduct up to $2,500 in burial funds for an individual (up to $5,000 in burial funds for a couple) </w:t>
            </w:r>
          </w:p>
        </w:tc>
        <w:tc>
          <w:tcPr>
            <w:tcW w:w="1383"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B981A6F" w14:textId="145ACD37" w:rsidR="00993DDE" w:rsidRDefault="0CD75AB1" w:rsidP="00993DDE">
            <w:pPr>
              <w:ind w:left="2" w:right="1074"/>
              <w:jc w:val="both"/>
            </w:pPr>
            <w:r w:rsidRPr="0CD75AB1">
              <w:rPr>
                <w:rFonts w:ascii="Arial" w:eastAsia="Arial" w:hAnsi="Arial" w:cs="Arial"/>
                <w:sz w:val="20"/>
                <w:szCs w:val="20"/>
              </w:rPr>
              <w:t xml:space="preserve">$ </w:t>
            </w:r>
          </w:p>
        </w:tc>
        <w:tc>
          <w:tcPr>
            <w:tcW w:w="138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53AFE46" w14:textId="4BC03BC5" w:rsidR="00993DDE" w:rsidRDefault="0CD75AB1" w:rsidP="00993DDE">
            <w:pPr>
              <w:ind w:left="2" w:right="1073"/>
              <w:jc w:val="both"/>
            </w:pPr>
            <w:r w:rsidRPr="0CD75AB1">
              <w:rPr>
                <w:rFonts w:ascii="Arial" w:eastAsia="Arial" w:hAnsi="Arial" w:cs="Arial"/>
                <w:sz w:val="20"/>
                <w:szCs w:val="20"/>
              </w:rPr>
              <w:t xml:space="preserve">$ </w:t>
            </w:r>
          </w:p>
        </w:tc>
        <w:tc>
          <w:tcPr>
            <w:tcW w:w="138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339971F" w14:textId="34DACC53" w:rsidR="00993DDE" w:rsidRDefault="0CD75AB1" w:rsidP="00993DDE">
            <w:pPr>
              <w:ind w:left="1" w:right="1073"/>
              <w:jc w:val="both"/>
            </w:pPr>
            <w:r w:rsidRPr="0CD75AB1">
              <w:rPr>
                <w:rFonts w:ascii="Arial" w:eastAsia="Arial" w:hAnsi="Arial" w:cs="Arial"/>
                <w:sz w:val="20"/>
                <w:szCs w:val="20"/>
              </w:rPr>
              <w:t xml:space="preserve">$ </w:t>
            </w:r>
          </w:p>
        </w:tc>
      </w:tr>
      <w:tr w:rsidR="00993DDE" w:rsidRPr="00B66391" w14:paraId="69ACFB5F" w14:textId="77777777" w:rsidTr="0CD75AB1">
        <w:trPr>
          <w:trHeight w:val="409"/>
        </w:trPr>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2F2F2" w:themeFill="background1" w:themeFillShade="F2"/>
            <w:vAlign w:val="center"/>
          </w:tcPr>
          <w:p w14:paraId="16988553" w14:textId="618A4AA3" w:rsidR="00993DDE" w:rsidRPr="00B66391" w:rsidRDefault="0CD75AB1" w:rsidP="0CD75AB1">
            <w:pPr>
              <w:rPr>
                <w:b/>
                <w:bCs/>
              </w:rPr>
            </w:pPr>
            <w:r w:rsidRPr="0CD75AB1">
              <w:rPr>
                <w:rFonts w:ascii="Arial" w:eastAsia="Arial" w:hAnsi="Arial" w:cs="Arial"/>
                <w:b/>
                <w:bCs/>
                <w:sz w:val="20"/>
                <w:szCs w:val="20"/>
              </w:rPr>
              <w:t xml:space="preserve">Subtotal Assets: </w:t>
            </w:r>
          </w:p>
        </w:tc>
        <w:tc>
          <w:tcPr>
            <w:tcW w:w="1383"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2F2F2" w:themeFill="background1" w:themeFillShade="F2"/>
            <w:vAlign w:val="center"/>
          </w:tcPr>
          <w:p w14:paraId="743F7AC5" w14:textId="08CCF205" w:rsidR="00993DDE" w:rsidRPr="00B66391" w:rsidRDefault="0CD75AB1" w:rsidP="0CD75AB1">
            <w:pPr>
              <w:ind w:left="2" w:right="1074"/>
              <w:jc w:val="both"/>
              <w:rPr>
                <w:b/>
                <w:bCs/>
              </w:rPr>
            </w:pPr>
            <w:r w:rsidRPr="0CD75AB1">
              <w:rPr>
                <w:rFonts w:ascii="Arial" w:eastAsia="Arial" w:hAnsi="Arial" w:cs="Arial"/>
                <w:b/>
                <w:bCs/>
                <w:sz w:val="20"/>
                <w:szCs w:val="20"/>
              </w:rPr>
              <w:t xml:space="preserve">$ </w:t>
            </w:r>
          </w:p>
        </w:tc>
        <w:tc>
          <w:tcPr>
            <w:tcW w:w="138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2F2F2" w:themeFill="background1" w:themeFillShade="F2"/>
            <w:vAlign w:val="center"/>
          </w:tcPr>
          <w:p w14:paraId="4255CB8E" w14:textId="2CD36C12" w:rsidR="00993DDE" w:rsidRPr="00B66391" w:rsidRDefault="0CD75AB1" w:rsidP="0CD75AB1">
            <w:pPr>
              <w:ind w:left="2" w:right="1073"/>
              <w:jc w:val="both"/>
              <w:rPr>
                <w:b/>
                <w:bCs/>
              </w:rPr>
            </w:pPr>
            <w:r w:rsidRPr="0CD75AB1">
              <w:rPr>
                <w:rFonts w:ascii="Arial" w:eastAsia="Arial" w:hAnsi="Arial" w:cs="Arial"/>
                <w:b/>
                <w:bCs/>
                <w:sz w:val="20"/>
                <w:szCs w:val="20"/>
              </w:rPr>
              <w:t xml:space="preserve">$ </w:t>
            </w:r>
          </w:p>
        </w:tc>
        <w:tc>
          <w:tcPr>
            <w:tcW w:w="138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2F2F2" w:themeFill="background1" w:themeFillShade="F2"/>
            <w:vAlign w:val="center"/>
          </w:tcPr>
          <w:p w14:paraId="706EE751" w14:textId="6C829947" w:rsidR="00993DDE" w:rsidRPr="00B66391" w:rsidRDefault="0CD75AB1" w:rsidP="0CD75AB1">
            <w:pPr>
              <w:ind w:left="1" w:right="1073"/>
              <w:jc w:val="both"/>
              <w:rPr>
                <w:b/>
                <w:bCs/>
              </w:rPr>
            </w:pPr>
            <w:r w:rsidRPr="0CD75AB1">
              <w:rPr>
                <w:rFonts w:ascii="Arial" w:eastAsia="Arial" w:hAnsi="Arial" w:cs="Arial"/>
                <w:b/>
                <w:bCs/>
                <w:sz w:val="20"/>
                <w:szCs w:val="20"/>
              </w:rPr>
              <w:t xml:space="preserve">$ </w:t>
            </w:r>
          </w:p>
        </w:tc>
      </w:tr>
    </w:tbl>
    <w:p w14:paraId="2C34498C" w14:textId="6E758FAA" w:rsidR="00686DBE" w:rsidRDefault="00686DBE">
      <w:pPr>
        <w:spacing w:after="18"/>
      </w:pPr>
    </w:p>
    <w:p w14:paraId="6CF6581F" w14:textId="3F2DCAEF" w:rsidR="00686DBE" w:rsidRDefault="0CD75AB1">
      <w:pPr>
        <w:pStyle w:val="Heading2"/>
        <w:ind w:left="-5"/>
      </w:pPr>
      <w:r>
        <w:rPr>
          <w:u w:val="none"/>
        </w:rPr>
        <w:t xml:space="preserve">5. </w:t>
      </w:r>
      <w:r>
        <w:t>CLIENT’S STATEMENT AND SIGNATURE</w:t>
      </w:r>
      <w:r>
        <w:rPr>
          <w:u w:val="none"/>
        </w:rPr>
        <w:t xml:space="preserve"> </w:t>
      </w:r>
    </w:p>
    <w:p w14:paraId="419F9C6A" w14:textId="1D2A2E50" w:rsidR="00686DBE" w:rsidRDefault="00686DBE">
      <w:pPr>
        <w:spacing w:after="0"/>
      </w:pPr>
    </w:p>
    <w:p w14:paraId="234071CA" w14:textId="550402E5" w:rsidR="00686DBE" w:rsidRDefault="0CD75AB1">
      <w:pPr>
        <w:spacing w:after="7" w:line="239" w:lineRule="auto"/>
        <w:ind w:right="278"/>
      </w:pPr>
      <w:r w:rsidRPr="0CD75AB1">
        <w:rPr>
          <w:rFonts w:ascii="Arial" w:eastAsia="Arial" w:hAnsi="Arial" w:cs="Arial"/>
          <w:sz w:val="20"/>
          <w:szCs w:val="20"/>
        </w:rPr>
        <w:t xml:space="preserve">By my signature below, I do hereby affirm that the income and asset information I have provided is a true and correct statement of my present financial circumstances. I also authorize and agree to release to any appropriate representative of the Community Care for the Elderly program or Alzheimer's Disease Initiative, as applicable, any financial records needed to verify financial information. I agree to pay the co-pay amount assessed for services delivered. I understand that the co-pay amount will not exceed the cost of the services I receive each month. I have been informed of my right to request a review by the provider agency to resolve any disagreements regarding the co-payments to be charged for services. If the resolution is still unsatisfactory to me, I understand that I may appeal to the area agency on aging. </w:t>
      </w:r>
    </w:p>
    <w:p w14:paraId="7A5A1FB5" w14:textId="40C14D32" w:rsidR="00686DBE" w:rsidRDefault="00686DBE">
      <w:pPr>
        <w:spacing w:after="0"/>
      </w:pPr>
    </w:p>
    <w:p w14:paraId="6E7F4DF9" w14:textId="77777777" w:rsidR="00686DBE" w:rsidRDefault="0CD75AB1">
      <w:pPr>
        <w:spacing w:after="4" w:line="249" w:lineRule="auto"/>
        <w:ind w:left="-5" w:hanging="10"/>
      </w:pPr>
      <w:r w:rsidRPr="0CD75AB1">
        <w:rPr>
          <w:rFonts w:ascii="Arial" w:eastAsia="Arial" w:hAnsi="Arial" w:cs="Arial"/>
          <w:b/>
          <w:bCs/>
          <w:sz w:val="20"/>
          <w:szCs w:val="20"/>
        </w:rPr>
        <w:t xml:space="preserve">___________________________________________________________________________ </w:t>
      </w:r>
    </w:p>
    <w:p w14:paraId="24DF46F7" w14:textId="378A2CFE" w:rsidR="00686DBE" w:rsidRDefault="00A83FD8">
      <w:pPr>
        <w:tabs>
          <w:tab w:val="center" w:pos="4321"/>
          <w:tab w:val="center" w:pos="5041"/>
          <w:tab w:val="center" w:pos="5761"/>
          <w:tab w:val="center" w:pos="6697"/>
        </w:tabs>
        <w:spacing w:after="4" w:line="249" w:lineRule="auto"/>
        <w:ind w:left="-15"/>
      </w:pPr>
      <w:r w:rsidRPr="0CD75AB1">
        <w:rPr>
          <w:rFonts w:ascii="Arial" w:eastAsia="Arial" w:hAnsi="Arial" w:cs="Arial"/>
          <w:b/>
          <w:bCs/>
          <w:sz w:val="20"/>
          <w:szCs w:val="20"/>
        </w:rPr>
        <w:t xml:space="preserve">Signature of Client or Responsible Party </w:t>
      </w:r>
      <w:r>
        <w:rPr>
          <w:rFonts w:ascii="Arial" w:eastAsia="Arial" w:hAnsi="Arial" w:cs="Arial"/>
          <w:b/>
          <w:sz w:val="20"/>
        </w:rPr>
        <w:tab/>
      </w:r>
      <w:r w:rsidRPr="0CD75AB1">
        <w:rPr>
          <w:rFonts w:ascii="Arial" w:eastAsia="Arial" w:hAnsi="Arial" w:cs="Arial"/>
          <w:b/>
          <w:bCs/>
          <w:sz w:val="20"/>
          <w:szCs w:val="20"/>
        </w:rPr>
        <w:t xml:space="preserve"> </w:t>
      </w:r>
      <w:r>
        <w:rPr>
          <w:rFonts w:ascii="Arial" w:eastAsia="Arial" w:hAnsi="Arial" w:cs="Arial"/>
          <w:b/>
          <w:sz w:val="20"/>
        </w:rPr>
        <w:tab/>
      </w:r>
      <w:r w:rsidRPr="0CD75AB1">
        <w:rPr>
          <w:rFonts w:ascii="Arial" w:eastAsia="Arial" w:hAnsi="Arial" w:cs="Arial"/>
          <w:b/>
          <w:bCs/>
          <w:sz w:val="20"/>
          <w:szCs w:val="20"/>
        </w:rPr>
        <w:t xml:space="preserve"> </w:t>
      </w:r>
      <w:r>
        <w:rPr>
          <w:rFonts w:ascii="Arial" w:eastAsia="Arial" w:hAnsi="Arial" w:cs="Arial"/>
          <w:b/>
          <w:sz w:val="20"/>
        </w:rPr>
        <w:tab/>
      </w:r>
      <w:r w:rsidRPr="0CD75AB1">
        <w:rPr>
          <w:rFonts w:ascii="Arial" w:eastAsia="Arial" w:hAnsi="Arial" w:cs="Arial"/>
          <w:b/>
          <w:bCs/>
          <w:sz w:val="20"/>
          <w:szCs w:val="20"/>
        </w:rPr>
        <w:t xml:space="preserve"> </w:t>
      </w:r>
      <w:r>
        <w:rPr>
          <w:rFonts w:ascii="Arial" w:eastAsia="Arial" w:hAnsi="Arial" w:cs="Arial"/>
          <w:b/>
          <w:sz w:val="20"/>
        </w:rPr>
        <w:tab/>
      </w:r>
      <w:r w:rsidRPr="0CD75AB1">
        <w:rPr>
          <w:rFonts w:ascii="Arial" w:eastAsia="Arial" w:hAnsi="Arial" w:cs="Arial"/>
          <w:b/>
          <w:bCs/>
          <w:sz w:val="20"/>
          <w:szCs w:val="20"/>
        </w:rPr>
        <w:t>Date</w:t>
      </w:r>
    </w:p>
    <w:p w14:paraId="24B22ECD" w14:textId="1E34A74A" w:rsidR="00686DBE" w:rsidRDefault="00686DBE">
      <w:pPr>
        <w:spacing w:after="0"/>
      </w:pPr>
    </w:p>
    <w:p w14:paraId="62BA235F" w14:textId="77777777" w:rsidR="00686DBE" w:rsidRDefault="0CD75AB1">
      <w:pPr>
        <w:spacing w:after="4" w:line="249" w:lineRule="auto"/>
        <w:ind w:left="-5" w:hanging="10"/>
      </w:pPr>
      <w:r w:rsidRPr="0CD75AB1">
        <w:rPr>
          <w:rFonts w:ascii="Arial" w:eastAsia="Arial" w:hAnsi="Arial" w:cs="Arial"/>
          <w:b/>
          <w:bCs/>
          <w:sz w:val="20"/>
          <w:szCs w:val="20"/>
        </w:rPr>
        <w:t xml:space="preserve">___________________________________________________________________________ </w:t>
      </w:r>
    </w:p>
    <w:p w14:paraId="19EBD67F" w14:textId="4AECEBCF" w:rsidR="00686DBE" w:rsidRDefault="00A83FD8">
      <w:pPr>
        <w:tabs>
          <w:tab w:val="center" w:pos="3601"/>
          <w:tab w:val="center" w:pos="4321"/>
          <w:tab w:val="center" w:pos="5041"/>
          <w:tab w:val="center" w:pos="5761"/>
          <w:tab w:val="center" w:pos="6697"/>
        </w:tabs>
        <w:spacing w:after="4" w:line="249" w:lineRule="auto"/>
        <w:ind w:left="-15"/>
      </w:pPr>
      <w:r w:rsidRPr="0CD75AB1">
        <w:rPr>
          <w:rFonts w:ascii="Arial" w:eastAsia="Arial" w:hAnsi="Arial" w:cs="Arial"/>
          <w:b/>
          <w:bCs/>
          <w:sz w:val="20"/>
          <w:szCs w:val="20"/>
        </w:rPr>
        <w:t xml:space="preserve">Name of Worksheet </w:t>
      </w:r>
      <w:r w:rsidR="00C262FA" w:rsidRPr="0CD75AB1">
        <w:rPr>
          <w:rFonts w:ascii="Arial" w:eastAsia="Arial" w:hAnsi="Arial" w:cs="Arial"/>
          <w:b/>
          <w:bCs/>
          <w:sz w:val="20"/>
          <w:szCs w:val="20"/>
        </w:rPr>
        <w:t xml:space="preserve">Preparer </w:t>
      </w:r>
      <w:r w:rsidR="00C262FA">
        <w:rPr>
          <w:rFonts w:ascii="Arial" w:eastAsia="Arial" w:hAnsi="Arial" w:cs="Arial"/>
          <w:b/>
          <w:sz w:val="20"/>
        </w:rPr>
        <w:tab/>
      </w:r>
      <w:r w:rsidRPr="0CD75AB1">
        <w:rPr>
          <w:rFonts w:ascii="Arial" w:eastAsia="Arial" w:hAnsi="Arial" w:cs="Arial"/>
          <w:b/>
          <w:bCs/>
          <w:sz w:val="20"/>
          <w:szCs w:val="20"/>
        </w:rPr>
        <w:t xml:space="preserve"> </w:t>
      </w:r>
      <w:r>
        <w:rPr>
          <w:rFonts w:ascii="Arial" w:eastAsia="Arial" w:hAnsi="Arial" w:cs="Arial"/>
          <w:b/>
          <w:sz w:val="20"/>
        </w:rPr>
        <w:tab/>
      </w:r>
      <w:r w:rsidRPr="0CD75AB1">
        <w:rPr>
          <w:rFonts w:ascii="Arial" w:eastAsia="Arial" w:hAnsi="Arial" w:cs="Arial"/>
          <w:b/>
          <w:bCs/>
          <w:sz w:val="20"/>
          <w:szCs w:val="20"/>
        </w:rPr>
        <w:t xml:space="preserve"> </w:t>
      </w:r>
      <w:r>
        <w:rPr>
          <w:rFonts w:ascii="Arial" w:eastAsia="Arial" w:hAnsi="Arial" w:cs="Arial"/>
          <w:b/>
          <w:sz w:val="20"/>
        </w:rPr>
        <w:tab/>
      </w:r>
      <w:r w:rsidRPr="0CD75AB1">
        <w:rPr>
          <w:rFonts w:ascii="Arial" w:eastAsia="Arial" w:hAnsi="Arial" w:cs="Arial"/>
          <w:b/>
          <w:bCs/>
          <w:sz w:val="20"/>
          <w:szCs w:val="20"/>
        </w:rPr>
        <w:t xml:space="preserve"> </w:t>
      </w:r>
      <w:r>
        <w:rPr>
          <w:rFonts w:ascii="Arial" w:eastAsia="Arial" w:hAnsi="Arial" w:cs="Arial"/>
          <w:b/>
          <w:sz w:val="20"/>
        </w:rPr>
        <w:tab/>
      </w:r>
      <w:r w:rsidRPr="0CD75AB1">
        <w:rPr>
          <w:rFonts w:ascii="Arial" w:eastAsia="Arial" w:hAnsi="Arial" w:cs="Arial"/>
          <w:b/>
          <w:bCs/>
          <w:sz w:val="20"/>
          <w:szCs w:val="20"/>
        </w:rPr>
        <w:t xml:space="preserve"> </w:t>
      </w:r>
      <w:r>
        <w:rPr>
          <w:rFonts w:ascii="Arial" w:eastAsia="Arial" w:hAnsi="Arial" w:cs="Arial"/>
          <w:b/>
          <w:sz w:val="20"/>
        </w:rPr>
        <w:tab/>
      </w:r>
      <w:r w:rsidRPr="0CD75AB1">
        <w:rPr>
          <w:rFonts w:ascii="Arial" w:eastAsia="Arial" w:hAnsi="Arial" w:cs="Arial"/>
          <w:b/>
          <w:bCs/>
          <w:sz w:val="20"/>
          <w:szCs w:val="20"/>
        </w:rPr>
        <w:t>Date</w:t>
      </w:r>
    </w:p>
    <w:p w14:paraId="07907798" w14:textId="7E1F2E60" w:rsidR="00686DBE" w:rsidRDefault="00686DBE">
      <w:pPr>
        <w:spacing w:after="0"/>
      </w:pPr>
    </w:p>
    <w:sectPr w:rsidR="00686DBE">
      <w:headerReference w:type="default" r:id="rId10"/>
      <w:footerReference w:type="default" r:id="rId11"/>
      <w:pgSz w:w="12240" w:h="15840"/>
      <w:pgMar w:top="724" w:right="1080" w:bottom="1444"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D3B58" w14:textId="77777777" w:rsidR="00A22DC7" w:rsidRDefault="00A22DC7" w:rsidP="000E6AF6">
      <w:pPr>
        <w:spacing w:after="0" w:line="240" w:lineRule="auto"/>
      </w:pPr>
      <w:r>
        <w:separator/>
      </w:r>
    </w:p>
  </w:endnote>
  <w:endnote w:type="continuationSeparator" w:id="0">
    <w:p w14:paraId="04CEE826" w14:textId="77777777" w:rsidR="00A22DC7" w:rsidRDefault="00A22DC7" w:rsidP="000E6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9054241"/>
      <w:docPartObj>
        <w:docPartGallery w:val="Page Numbers (Bottom of Page)"/>
        <w:docPartUnique/>
      </w:docPartObj>
    </w:sdtPr>
    <w:sdtEndPr>
      <w:rPr>
        <w:noProof/>
      </w:rPr>
    </w:sdtEndPr>
    <w:sdtContent>
      <w:p w14:paraId="2CE07F32" w14:textId="0879D83B" w:rsidR="000E6AF6" w:rsidRDefault="0CD75AB1" w:rsidP="000E6AF6">
        <w:pPr>
          <w:spacing w:after="0"/>
          <w:ind w:left="-5" w:hanging="10"/>
        </w:pPr>
        <w:r w:rsidRPr="0CD75AB1">
          <w:rPr>
            <w:rFonts w:ascii="Arial" w:eastAsia="Arial" w:hAnsi="Arial" w:cs="Arial"/>
            <w:b/>
            <w:bCs/>
            <w:sz w:val="16"/>
            <w:szCs w:val="16"/>
          </w:rPr>
          <w:t>DOEA Form 154 – 201</w:t>
        </w:r>
        <w:r w:rsidR="00A61951">
          <w:rPr>
            <w:rFonts w:ascii="Arial" w:eastAsia="Arial" w:hAnsi="Arial" w:cs="Arial"/>
            <w:b/>
            <w:bCs/>
            <w:sz w:val="16"/>
            <w:szCs w:val="16"/>
          </w:rPr>
          <w:t>8</w:t>
        </w:r>
        <w:r w:rsidRPr="0CD75AB1">
          <w:rPr>
            <w:rFonts w:ascii="Arial" w:eastAsia="Arial" w:hAnsi="Arial" w:cs="Arial"/>
            <w:b/>
            <w:bCs/>
            <w:sz w:val="16"/>
            <w:szCs w:val="16"/>
          </w:rPr>
          <w:t xml:space="preserve"> Update</w:t>
        </w:r>
      </w:p>
      <w:p w14:paraId="075F866C" w14:textId="1AD35AFE" w:rsidR="000E6AF6" w:rsidRDefault="000E6AF6" w:rsidP="000E6AF6">
        <w:pPr>
          <w:pStyle w:val="Footer"/>
          <w:jc w:val="center"/>
        </w:pPr>
        <w:r>
          <w:t xml:space="preserve"> </w:t>
        </w:r>
        <w:r>
          <w:fldChar w:fldCharType="begin"/>
        </w:r>
        <w:r>
          <w:instrText xml:space="preserve"> PAGE   \* MERGEFORMAT </w:instrText>
        </w:r>
        <w:r>
          <w:fldChar w:fldCharType="separate"/>
        </w:r>
        <w:r w:rsidR="00592E7A">
          <w:rPr>
            <w:noProof/>
          </w:rPr>
          <w:t>1</w:t>
        </w:r>
        <w:r>
          <w:rPr>
            <w:noProof/>
          </w:rPr>
          <w:fldChar w:fldCharType="end"/>
        </w:r>
      </w:p>
    </w:sdtContent>
  </w:sdt>
  <w:p w14:paraId="62D63D96" w14:textId="77777777" w:rsidR="000E6AF6" w:rsidRDefault="000E6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B8658" w14:textId="77777777" w:rsidR="00A22DC7" w:rsidRDefault="00A22DC7" w:rsidP="000E6AF6">
      <w:pPr>
        <w:spacing w:after="0" w:line="240" w:lineRule="auto"/>
      </w:pPr>
      <w:r>
        <w:separator/>
      </w:r>
    </w:p>
  </w:footnote>
  <w:footnote w:type="continuationSeparator" w:id="0">
    <w:p w14:paraId="4BD95E66" w14:textId="77777777" w:rsidR="00A22DC7" w:rsidRDefault="00A22DC7" w:rsidP="000E6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3972C" w14:textId="07DF5A8C" w:rsidR="000E6AF6" w:rsidRDefault="0CD75AB1" w:rsidP="000E6AF6">
    <w:pPr>
      <w:spacing w:after="0"/>
      <w:jc w:val="right"/>
    </w:pPr>
    <w:r w:rsidRPr="0CD75AB1">
      <w:rPr>
        <w:rFonts w:ascii="Arial" w:eastAsia="Arial" w:hAnsi="Arial" w:cs="Arial"/>
        <w:b/>
        <w:bCs/>
      </w:rPr>
      <w:t>ATTACHMENT 1</w:t>
    </w:r>
  </w:p>
  <w:p w14:paraId="7B301352" w14:textId="1822BDFD" w:rsidR="000E6AF6" w:rsidRDefault="000E6AF6">
    <w:pPr>
      <w:pStyle w:val="Header"/>
    </w:pPr>
  </w:p>
  <w:p w14:paraId="36E72090" w14:textId="77777777" w:rsidR="000E6AF6" w:rsidRDefault="000E6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F02EF"/>
    <w:multiLevelType w:val="hybridMultilevel"/>
    <w:tmpl w:val="7202251E"/>
    <w:lvl w:ilvl="0" w:tplc="57ACDDB4">
      <w:start w:val="1"/>
      <w:numFmt w:val="decimal"/>
      <w:lvlText w:val="%1."/>
      <w:lvlJc w:val="left"/>
      <w:pPr>
        <w:ind w:left="2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7AEE2D2">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13CC7D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C0CB306">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F92C25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582EF3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FFC8C2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F8845E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FB2A9A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EyMzW2MDEwNTcxNDVS0lEKTi0uzszPAykwqgUAzYruEywAAAA="/>
  </w:docVars>
  <w:rsids>
    <w:rsidRoot w:val="00686DBE"/>
    <w:rsid w:val="00082444"/>
    <w:rsid w:val="000E6AF6"/>
    <w:rsid w:val="00155C1C"/>
    <w:rsid w:val="001D635F"/>
    <w:rsid w:val="002661A1"/>
    <w:rsid w:val="002808E4"/>
    <w:rsid w:val="00311956"/>
    <w:rsid w:val="003F5C7F"/>
    <w:rsid w:val="00575B8D"/>
    <w:rsid w:val="00592E7A"/>
    <w:rsid w:val="005E5A58"/>
    <w:rsid w:val="00686DBE"/>
    <w:rsid w:val="006F4565"/>
    <w:rsid w:val="008E68A9"/>
    <w:rsid w:val="00993DDE"/>
    <w:rsid w:val="00A22DC7"/>
    <w:rsid w:val="00A61951"/>
    <w:rsid w:val="00A83FD8"/>
    <w:rsid w:val="00B66391"/>
    <w:rsid w:val="00BD3703"/>
    <w:rsid w:val="00C262FA"/>
    <w:rsid w:val="00C84BCA"/>
    <w:rsid w:val="00DD0AC7"/>
    <w:rsid w:val="00DE3C3A"/>
    <w:rsid w:val="00E42672"/>
    <w:rsid w:val="00E5120C"/>
    <w:rsid w:val="00EA5855"/>
    <w:rsid w:val="0CD75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5FE75"/>
  <w15:docId w15:val="{DE46D522-E9F4-4B3F-8471-46358A10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2"/>
      <w:ind w:left="10" w:hanging="10"/>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u w:val="single" w:color="000000"/>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E6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AF6"/>
    <w:rPr>
      <w:rFonts w:ascii="Calibri" w:eastAsia="Calibri" w:hAnsi="Calibri" w:cs="Calibri"/>
      <w:color w:val="000000"/>
    </w:rPr>
  </w:style>
  <w:style w:type="paragraph" w:styleId="Footer">
    <w:name w:val="footer"/>
    <w:basedOn w:val="Normal"/>
    <w:link w:val="FooterChar"/>
    <w:uiPriority w:val="99"/>
    <w:unhideWhenUsed/>
    <w:rsid w:val="000E6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AF6"/>
    <w:rPr>
      <w:rFonts w:ascii="Calibri" w:eastAsia="Calibri" w:hAnsi="Calibri" w:cs="Calibri"/>
      <w:color w:val="000000"/>
    </w:rPr>
  </w:style>
  <w:style w:type="paragraph" w:styleId="ListParagraph">
    <w:name w:val="List Paragraph"/>
    <w:basedOn w:val="Normal"/>
    <w:uiPriority w:val="34"/>
    <w:qFormat/>
    <w:rsid w:val="00B66391"/>
    <w:pPr>
      <w:ind w:left="720"/>
      <w:contextualSpacing/>
    </w:pPr>
  </w:style>
  <w:style w:type="paragraph" w:styleId="BalloonText">
    <w:name w:val="Balloon Text"/>
    <w:basedOn w:val="Normal"/>
    <w:link w:val="BalloonTextChar"/>
    <w:uiPriority w:val="99"/>
    <w:semiHidden/>
    <w:unhideWhenUsed/>
    <w:rsid w:val="00592E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E7A"/>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Notes0 xmlns="a1433fd7-d9a4-4888-85de-52f39e40506b" xsi:nil="true"/>
    <LastSharedByUser xmlns="44a9b3af-2b71-49e3-9cea-b8c2f063f5c7" xsi:nil="true"/>
    <SharedWithUsers xmlns="44a9b3af-2b71-49e3-9cea-b8c2f063f5c7">
      <UserInfo>
        <DisplayName/>
        <AccountId xsi:nil="true"/>
        <AccountType/>
      </UserInfo>
    </SharedWithUsers>
    <LastSharedByTime xmlns="44a9b3af-2b71-49e3-9cea-b8c2f063f5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FC483845C32F469B42F068523C70AB" ma:contentTypeVersion="12" ma:contentTypeDescription="Create a new document." ma:contentTypeScope="" ma:versionID="79b20d8ab3111a6bf1d664df943a3868">
  <xsd:schema xmlns:xsd="http://www.w3.org/2001/XMLSchema" xmlns:xs="http://www.w3.org/2001/XMLSchema" xmlns:p="http://schemas.microsoft.com/office/2006/metadata/properties" xmlns:ns1="http://schemas.microsoft.com/sharepoint/v3" xmlns:ns2="44a9b3af-2b71-49e3-9cea-b8c2f063f5c7" xmlns:ns3="a1433fd7-d9a4-4888-85de-52f39e40506b" targetNamespace="http://schemas.microsoft.com/office/2006/metadata/properties" ma:root="true" ma:fieldsID="59f7de9f8549626c6fffc2a5dc498658" ns1:_="" ns2:_="" ns3:_="">
    <xsd:import namespace="http://schemas.microsoft.com/sharepoint/v3"/>
    <xsd:import namespace="44a9b3af-2b71-49e3-9cea-b8c2f063f5c7"/>
    <xsd:import namespace="a1433fd7-d9a4-4888-85de-52f39e4050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1:_ip_UnifiedCompliancePolicyProperties" minOccurs="0"/>
                <xsd:element ref="ns1:_ip_UnifiedCompliancePolicyUIAction" minOccurs="0"/>
                <xsd:element ref="ns3:Notes0"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9b3af-2b71-49e3-9cea-b8c2f063f5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433fd7-d9a4-4888-85de-52f39e40506b" elementFormDefault="qualified">
    <xsd:import namespace="http://schemas.microsoft.com/office/2006/documentManagement/types"/>
    <xsd:import namespace="http://schemas.microsoft.com/office/infopath/2007/PartnerControls"/>
    <xsd:element name="Notes0" ma:index="14" nillable="true" ma:displayName="Notes" ma:description="LSP Documents Included" ma:internalName="Notes0">
      <xsd:simpleType>
        <xsd:restriction base="dms:Note">
          <xsd:maxLength value="255"/>
        </xsd:restriction>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BE66E4-696C-420A-8D4E-F8347066EC6E}">
  <ds:schemaRefs>
    <ds:schemaRef ds:uri="http://schemas.microsoft.com/office/2006/metadata/properties"/>
    <ds:schemaRef ds:uri="http://schemas.microsoft.com/office/infopath/2007/PartnerControls"/>
    <ds:schemaRef ds:uri="http://schemas.microsoft.com/sharepoint/v3"/>
    <ds:schemaRef ds:uri="a1433fd7-d9a4-4888-85de-52f39e40506b"/>
    <ds:schemaRef ds:uri="44a9b3af-2b71-49e3-9cea-b8c2f063f5c7"/>
  </ds:schemaRefs>
</ds:datastoreItem>
</file>

<file path=customXml/itemProps2.xml><?xml version="1.0" encoding="utf-8"?>
<ds:datastoreItem xmlns:ds="http://schemas.openxmlformats.org/officeDocument/2006/customXml" ds:itemID="{1176B379-FEA2-4BAF-BC30-4797A0DC9A4A}">
  <ds:schemaRefs>
    <ds:schemaRef ds:uri="http://schemas.microsoft.com/sharepoint/v3/contenttype/forms"/>
  </ds:schemaRefs>
</ds:datastoreItem>
</file>

<file path=customXml/itemProps3.xml><?xml version="1.0" encoding="utf-8"?>
<ds:datastoreItem xmlns:ds="http://schemas.openxmlformats.org/officeDocument/2006/customXml" ds:itemID="{1508D04A-BDA2-48C3-B858-B451FF4AE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a9b3af-2b71-49e3-9cea-b8c2f063f5c7"/>
    <ds:schemaRef ds:uri="a1433fd7-d9a4-4888-85de-52f39e405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1002</Words>
  <Characters>2337</Characters>
  <Application>Microsoft Office Word</Application>
  <DocSecurity>0</DocSecurity>
  <Lines>333</Lines>
  <Paragraphs>417</Paragraphs>
  <ScaleCrop>false</ScaleCrop>
  <HeadingPairs>
    <vt:vector size="2" baseType="variant">
      <vt:variant>
        <vt:lpstr>Title</vt:lpstr>
      </vt:variant>
      <vt:variant>
        <vt:i4>1</vt:i4>
      </vt:variant>
    </vt:vector>
  </HeadingPairs>
  <TitlesOfParts>
    <vt:vector size="1" baseType="lpstr">
      <vt:lpstr>ATTACHMENT B</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subject/>
  <dc:creator>Felicia James</dc:creator>
  <cp:keywords/>
  <dc:description/>
  <cp:lastModifiedBy>Juliana Figueiredo</cp:lastModifiedBy>
  <cp:revision>2</cp:revision>
  <dcterms:created xsi:type="dcterms:W3CDTF">2018-06-20T20:16:00Z</dcterms:created>
  <dcterms:modified xsi:type="dcterms:W3CDTF">2018-06-20T20:16:00Z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0x010100B7FC483845C32F469B42F068523C70AB</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ies>
</file>